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6F5D" w14:textId="413C1EC2" w:rsidR="00F44CB0" w:rsidRPr="00D75B5C" w:rsidRDefault="00F44CB0" w:rsidP="00F44CB0">
      <w:pPr>
        <w:shd w:val="clear" w:color="auto" w:fill="FFFFFF"/>
        <w:spacing w:after="0" w:line="240" w:lineRule="auto"/>
        <w:jc w:val="center"/>
        <w:rPr>
          <w:rFonts w:ascii="Times New Roman" w:eastAsia="Times New Roman" w:hAnsi="Times New Roman" w:cs="Times New Roman"/>
          <w:b/>
          <w:sz w:val="28"/>
          <w:szCs w:val="28"/>
        </w:rPr>
      </w:pPr>
      <w:r w:rsidRPr="00D75B5C">
        <w:rPr>
          <w:rFonts w:ascii="Times New Roman" w:eastAsia="Times New Roman" w:hAnsi="Times New Roman" w:cs="Times New Roman"/>
          <w:b/>
          <w:iCs/>
          <w:sz w:val="28"/>
          <w:szCs w:val="28"/>
          <w:bdr w:val="none" w:sz="0" w:space="0" w:color="auto" w:frame="1"/>
        </w:rPr>
        <w:t xml:space="preserve">Chi bộ trường Mẫu Giáo Điện Dương quyết tâm xây dựng </w:t>
      </w:r>
      <w:r w:rsidRPr="00D75B5C">
        <w:rPr>
          <w:rFonts w:ascii="Times New Roman" w:eastAsia="Times New Roman" w:hAnsi="Times New Roman" w:cs="Times New Roman"/>
          <w:b/>
          <w:sz w:val="28"/>
          <w:szCs w:val="28"/>
        </w:rPr>
        <w:t>“Chi bộ bốn tốt”</w:t>
      </w:r>
    </w:p>
    <w:p w14:paraId="3A74DB62" w14:textId="3062DFB9" w:rsidR="00F44CB0" w:rsidRPr="00D75B5C" w:rsidRDefault="0029653D" w:rsidP="00F44CB0">
      <w:pPr>
        <w:shd w:val="clear" w:color="auto" w:fill="FFFFFF"/>
        <w:spacing w:after="0" w:line="240" w:lineRule="auto"/>
        <w:ind w:firstLine="72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CTV </w:t>
      </w:r>
      <w:r w:rsidR="00F44CB0" w:rsidRPr="00D75B5C">
        <w:rPr>
          <w:rFonts w:ascii="Times New Roman" w:eastAsia="Times New Roman" w:hAnsi="Times New Roman" w:cs="Times New Roman"/>
          <w:b/>
          <w:sz w:val="28"/>
          <w:szCs w:val="28"/>
        </w:rPr>
        <w:t>Văn Tuấn</w:t>
      </w:r>
    </w:p>
    <w:p w14:paraId="344ACF79" w14:textId="77777777" w:rsidR="00F44CB0" w:rsidRPr="00D75B5C" w:rsidRDefault="00F44CB0" w:rsidP="00F44CB0">
      <w:pPr>
        <w:shd w:val="clear" w:color="auto" w:fill="FFFFFF"/>
        <w:spacing w:after="0" w:line="240" w:lineRule="auto"/>
        <w:ind w:firstLine="720"/>
        <w:jc w:val="right"/>
        <w:rPr>
          <w:rFonts w:ascii="Times New Roman" w:eastAsia="Times New Roman" w:hAnsi="Times New Roman" w:cs="Times New Roman"/>
          <w:bCs/>
          <w:iCs/>
          <w:sz w:val="28"/>
          <w:szCs w:val="28"/>
          <w:bdr w:val="none" w:sz="0" w:space="0" w:color="auto" w:frame="1"/>
        </w:rPr>
      </w:pPr>
    </w:p>
    <w:p w14:paraId="3419D5B1" w14:textId="527474BD" w:rsidR="0063382F" w:rsidRPr="00D75B5C" w:rsidRDefault="00DC056B" w:rsidP="00225A24">
      <w:pPr>
        <w:shd w:val="clear" w:color="auto" w:fill="FFFFFF"/>
        <w:spacing w:after="0" w:line="240" w:lineRule="auto"/>
        <w:ind w:firstLine="720"/>
        <w:jc w:val="both"/>
        <w:rPr>
          <w:rFonts w:ascii="Times New Roman" w:eastAsia="Times New Roman" w:hAnsi="Times New Roman" w:cs="Times New Roman"/>
          <w:bCs/>
          <w:i/>
          <w:iCs/>
          <w:sz w:val="28"/>
          <w:szCs w:val="28"/>
          <w:bdr w:val="none" w:sz="0" w:space="0" w:color="auto" w:frame="1"/>
        </w:rPr>
      </w:pPr>
      <w:r w:rsidRPr="00D75B5C">
        <w:rPr>
          <w:rFonts w:ascii="Times New Roman" w:eastAsia="Times New Roman" w:hAnsi="Times New Roman" w:cs="Times New Roman"/>
          <w:bCs/>
          <w:iCs/>
          <w:sz w:val="28"/>
          <w:szCs w:val="28"/>
          <w:bdr w:val="none" w:sz="0" w:space="0" w:color="auto" w:frame="1"/>
        </w:rPr>
        <w:t>Thực hiện kế hoạch số 87</w:t>
      </w:r>
      <w:r w:rsidR="000C4FF6" w:rsidRPr="00D75B5C">
        <w:rPr>
          <w:rFonts w:ascii="Times New Roman" w:eastAsia="Times New Roman" w:hAnsi="Times New Roman" w:cs="Times New Roman"/>
          <w:bCs/>
          <w:iCs/>
          <w:sz w:val="28"/>
          <w:szCs w:val="28"/>
          <w:bdr w:val="none" w:sz="0" w:space="0" w:color="auto" w:frame="1"/>
        </w:rPr>
        <w:t>-KH/TU</w:t>
      </w:r>
      <w:r w:rsidRPr="00D75B5C">
        <w:rPr>
          <w:rFonts w:ascii="Times New Roman" w:eastAsia="Times New Roman" w:hAnsi="Times New Roman" w:cs="Times New Roman"/>
          <w:bCs/>
          <w:iCs/>
          <w:sz w:val="28"/>
          <w:szCs w:val="28"/>
          <w:bdr w:val="none" w:sz="0" w:space="0" w:color="auto" w:frame="1"/>
        </w:rPr>
        <w:t xml:space="preserve"> ngày 03/8/2023 của Thị ủy Đi</w:t>
      </w:r>
      <w:r w:rsidR="00225A24" w:rsidRPr="00D75B5C">
        <w:rPr>
          <w:rFonts w:ascii="Times New Roman" w:eastAsia="Times New Roman" w:hAnsi="Times New Roman" w:cs="Times New Roman"/>
          <w:bCs/>
          <w:iCs/>
          <w:sz w:val="28"/>
          <w:szCs w:val="28"/>
          <w:bdr w:val="none" w:sz="0" w:space="0" w:color="auto" w:frame="1"/>
        </w:rPr>
        <w:t xml:space="preserve">ện Bàn triển khai mô hình </w:t>
      </w:r>
      <w:r w:rsidR="00C95946" w:rsidRPr="00D75B5C">
        <w:rPr>
          <w:rFonts w:ascii="Times New Roman" w:eastAsia="Times New Roman" w:hAnsi="Times New Roman" w:cs="Times New Roman"/>
          <w:sz w:val="28"/>
          <w:szCs w:val="28"/>
        </w:rPr>
        <w:t> “Chi bộ bốn tốt”, “Đảng bộ cơ sở bốn tốt”</w:t>
      </w:r>
      <w:r w:rsidR="002A0413" w:rsidRPr="00D75B5C">
        <w:rPr>
          <w:rFonts w:ascii="Times New Roman" w:eastAsia="Times New Roman" w:hAnsi="Times New Roman" w:cs="Times New Roman"/>
          <w:sz w:val="28"/>
          <w:szCs w:val="28"/>
        </w:rPr>
        <w:t xml:space="preserve">. </w:t>
      </w:r>
      <w:r w:rsidR="00F44CB0" w:rsidRPr="00D75B5C">
        <w:rPr>
          <w:rFonts w:ascii="Times New Roman" w:eastAsia="Times New Roman" w:hAnsi="Times New Roman" w:cs="Times New Roman"/>
          <w:sz w:val="28"/>
          <w:szCs w:val="28"/>
        </w:rPr>
        <w:t>Đây l</w:t>
      </w:r>
      <w:r w:rsidR="00C95946" w:rsidRPr="00D75B5C">
        <w:rPr>
          <w:rFonts w:ascii="Times New Roman" w:eastAsia="Times New Roman" w:hAnsi="Times New Roman" w:cs="Times New Roman"/>
          <w:sz w:val="28"/>
          <w:szCs w:val="28"/>
        </w:rPr>
        <w:t>à một trong những giải pháp quan trọng, thiết thực, cụ thể để góp phần tiếp tục tạo sự chuyển biến mạnh mẽ trong việc nâng cao năng lực lãnh đạo, sức chiến đấu của tổ chức cơ sở đảng và chất lượng đội ngũ đảng viên</w:t>
      </w:r>
      <w:r w:rsidR="00F44CB0" w:rsidRPr="00D75B5C">
        <w:rPr>
          <w:rFonts w:ascii="Times New Roman" w:eastAsia="Times New Roman" w:hAnsi="Times New Roman" w:cs="Times New Roman"/>
          <w:sz w:val="28"/>
          <w:szCs w:val="28"/>
        </w:rPr>
        <w:t>.</w:t>
      </w:r>
    </w:p>
    <w:p w14:paraId="63A22761" w14:textId="0E1E72A9" w:rsidR="00001071" w:rsidRPr="00D75B5C" w:rsidRDefault="00DC056B" w:rsidP="000C0E74">
      <w:pPr>
        <w:pStyle w:val="NormalWeb"/>
        <w:shd w:val="clear" w:color="auto" w:fill="FFFFFF"/>
        <w:ind w:firstLine="720"/>
        <w:jc w:val="both"/>
        <w:rPr>
          <w:sz w:val="28"/>
          <w:szCs w:val="28"/>
        </w:rPr>
      </w:pPr>
      <w:r w:rsidRPr="00D75B5C">
        <w:rPr>
          <w:b/>
          <w:i/>
          <w:iCs/>
          <w:sz w:val="28"/>
          <w:szCs w:val="28"/>
        </w:rPr>
        <w:t>Thứ nhất</w:t>
      </w:r>
      <w:r w:rsidR="00F44CB0" w:rsidRPr="00D75B5C">
        <w:rPr>
          <w:b/>
          <w:i/>
          <w:iCs/>
          <w:sz w:val="28"/>
          <w:szCs w:val="28"/>
        </w:rPr>
        <w:t>,</w:t>
      </w:r>
      <w:r w:rsidRPr="00D75B5C">
        <w:rPr>
          <w:b/>
          <w:i/>
          <w:iCs/>
          <w:sz w:val="28"/>
          <w:szCs w:val="28"/>
        </w:rPr>
        <w:t xml:space="preserve"> Hoàn thành tốt nhiệm vụ chính trị:</w:t>
      </w:r>
      <w:r w:rsidR="00F44CB0" w:rsidRPr="00D75B5C">
        <w:rPr>
          <w:b/>
          <w:i/>
          <w:iCs/>
          <w:sz w:val="28"/>
          <w:szCs w:val="28"/>
        </w:rPr>
        <w:t xml:space="preserve"> </w:t>
      </w:r>
      <w:r w:rsidR="0063382F" w:rsidRPr="00D75B5C">
        <w:rPr>
          <w:sz w:val="28"/>
          <w:szCs w:val="28"/>
        </w:rPr>
        <w:t xml:space="preserve">Chi ủy chi bộ </w:t>
      </w:r>
      <w:r w:rsidR="0023066E" w:rsidRPr="00D75B5C">
        <w:rPr>
          <w:sz w:val="28"/>
          <w:szCs w:val="28"/>
        </w:rPr>
        <w:t xml:space="preserve">nhà trường luôn </w:t>
      </w:r>
      <w:r w:rsidR="0063382F" w:rsidRPr="00D75B5C">
        <w:rPr>
          <w:sz w:val="28"/>
          <w:szCs w:val="28"/>
        </w:rPr>
        <w:t>bám sát các văn bản</w:t>
      </w:r>
      <w:r w:rsidRPr="00D75B5C">
        <w:rPr>
          <w:sz w:val="28"/>
          <w:szCs w:val="28"/>
        </w:rPr>
        <w:t xml:space="preserve"> hướng dẫn, chỉ đạo</w:t>
      </w:r>
      <w:r w:rsidR="0063382F" w:rsidRPr="00D75B5C">
        <w:rPr>
          <w:sz w:val="28"/>
          <w:szCs w:val="28"/>
        </w:rPr>
        <w:t xml:space="preserve"> của Thị ủy, Đảng ủy </w:t>
      </w:r>
      <w:r w:rsidR="00F44CB0" w:rsidRPr="00D75B5C">
        <w:rPr>
          <w:sz w:val="28"/>
          <w:szCs w:val="28"/>
        </w:rPr>
        <w:t>p</w:t>
      </w:r>
      <w:r w:rsidR="0063382F" w:rsidRPr="00D75B5C">
        <w:rPr>
          <w:sz w:val="28"/>
          <w:szCs w:val="28"/>
        </w:rPr>
        <w:t xml:space="preserve">hường </w:t>
      </w:r>
      <w:r w:rsidR="00F44CB0" w:rsidRPr="00D75B5C">
        <w:rPr>
          <w:sz w:val="28"/>
          <w:szCs w:val="28"/>
        </w:rPr>
        <w:t xml:space="preserve">Điện Dương </w:t>
      </w:r>
      <w:r w:rsidR="0063382F" w:rsidRPr="00D75B5C">
        <w:rPr>
          <w:sz w:val="28"/>
          <w:szCs w:val="28"/>
        </w:rPr>
        <w:t xml:space="preserve">để xây dựng kế hoạch, triển khai thực hiện có nề nếp, đóng đảng phí đầy đủ, luôn coi trọng công tác giáo dục tư tưởng chính trị, đạo đức cho Đảng viên, giao nhiệm vụ cụ thể cho Đảng viên, thường xuyên kiểm tra việc thực hiện nhiệm vụ qua các buổi sinh hoạt thường kỳ, hàng tháng ra nghị quyết lãnh đạo toàn diện các hoạt động của nhà trường. </w:t>
      </w:r>
      <w:r w:rsidR="0023066E" w:rsidRPr="00D75B5C">
        <w:rPr>
          <w:sz w:val="28"/>
          <w:szCs w:val="28"/>
        </w:rPr>
        <w:t>B</w:t>
      </w:r>
      <w:r w:rsidR="0063382F" w:rsidRPr="00D75B5C">
        <w:rPr>
          <w:sz w:val="28"/>
          <w:szCs w:val="28"/>
        </w:rPr>
        <w:t>an hành Quy chế làm việc, quy định rõ trách nhiệm, quyền hạn và chế độ làm việc của đảng viên; phân công đảng viên phụ trách nhiệm vụ kiểm tra, giám sát và một số nội dung biện pháp thực hiện cho phù hợp với tình hình mới,</w:t>
      </w:r>
      <w:r w:rsidR="0063382F" w:rsidRPr="00D75B5C">
        <w:rPr>
          <w:bCs/>
          <w:sz w:val="28"/>
          <w:szCs w:val="28"/>
          <w:lang w:eastAsia="x-none"/>
        </w:rPr>
        <w:t xml:space="preserve"> công tác </w:t>
      </w:r>
      <w:r w:rsidR="0063382F" w:rsidRPr="00D75B5C">
        <w:rPr>
          <w:sz w:val="28"/>
          <w:szCs w:val="28"/>
        </w:rPr>
        <w:t>phát triển đảng viên. C</w:t>
      </w:r>
      <w:r w:rsidR="008C4379" w:rsidRPr="00D75B5C">
        <w:rPr>
          <w:sz w:val="28"/>
          <w:szCs w:val="28"/>
        </w:rPr>
        <w:t xml:space="preserve">án bộ </w:t>
      </w:r>
      <w:r w:rsidR="0023066E" w:rsidRPr="00D75B5C">
        <w:rPr>
          <w:sz w:val="28"/>
          <w:szCs w:val="28"/>
        </w:rPr>
        <w:t>đ</w:t>
      </w:r>
      <w:r w:rsidR="008C4379" w:rsidRPr="00D75B5C">
        <w:rPr>
          <w:sz w:val="28"/>
          <w:szCs w:val="28"/>
        </w:rPr>
        <w:t xml:space="preserve">ảng viên, giáo viên, nhân viên được tham gia học tập các Nghị quyết mới của Đảng các cấp, </w:t>
      </w:r>
      <w:r w:rsidR="0023066E" w:rsidRPr="00D75B5C">
        <w:rPr>
          <w:sz w:val="28"/>
          <w:szCs w:val="28"/>
        </w:rPr>
        <w:t>“</w:t>
      </w:r>
      <w:r w:rsidR="008C4379" w:rsidRPr="00D75B5C">
        <w:rPr>
          <w:sz w:val="28"/>
          <w:szCs w:val="28"/>
        </w:rPr>
        <w:t>học tập và làm theo tư tưởng, đạo đức, phong cách Hồ Chí Minh</w:t>
      </w:r>
      <w:r w:rsidR="0023066E" w:rsidRPr="00D75B5C">
        <w:rPr>
          <w:sz w:val="28"/>
          <w:szCs w:val="28"/>
        </w:rPr>
        <w:t>”</w:t>
      </w:r>
      <w:r w:rsidR="008C4379" w:rsidRPr="00D75B5C">
        <w:rPr>
          <w:sz w:val="28"/>
          <w:szCs w:val="28"/>
        </w:rPr>
        <w:t xml:space="preserve"> để từ đó mỗi cán bộ, đảng viên, giáo viên, nhân viên xác định rõ vai trò trách nhiệm của mình trước Đảng, Nhà nước và nhân dân về sự nghiệp giáo dục.</w:t>
      </w:r>
      <w:r w:rsidR="0063382F" w:rsidRPr="00D75B5C">
        <w:rPr>
          <w:sz w:val="28"/>
          <w:szCs w:val="28"/>
        </w:rPr>
        <w:t xml:space="preserve"> </w:t>
      </w:r>
      <w:r w:rsidR="00225A24" w:rsidRPr="00D75B5C">
        <w:rPr>
          <w:bCs/>
          <w:sz w:val="28"/>
          <w:szCs w:val="28"/>
          <w:lang w:eastAsia="x-none"/>
        </w:rPr>
        <w:t xml:space="preserve">Chi ủy, chi bộ </w:t>
      </w:r>
      <w:r w:rsidR="0023066E" w:rsidRPr="00D75B5C">
        <w:rPr>
          <w:bCs/>
          <w:sz w:val="28"/>
          <w:szCs w:val="28"/>
          <w:lang w:eastAsia="x-none"/>
        </w:rPr>
        <w:t xml:space="preserve">nhà trường </w:t>
      </w:r>
      <w:r w:rsidR="00225A24" w:rsidRPr="00D75B5C">
        <w:rPr>
          <w:bCs/>
          <w:sz w:val="28"/>
          <w:szCs w:val="28"/>
          <w:lang w:eastAsia="x-none"/>
        </w:rPr>
        <w:t>đăng ký xây dựng mô hình “Trường học Xanh- Sạch-</w:t>
      </w:r>
      <w:r w:rsidR="0023066E" w:rsidRPr="00D75B5C">
        <w:rPr>
          <w:bCs/>
          <w:sz w:val="28"/>
          <w:szCs w:val="28"/>
          <w:lang w:eastAsia="x-none"/>
        </w:rPr>
        <w:t xml:space="preserve"> </w:t>
      </w:r>
      <w:r w:rsidR="00225A24" w:rsidRPr="00D75B5C">
        <w:rPr>
          <w:bCs/>
          <w:sz w:val="28"/>
          <w:szCs w:val="28"/>
          <w:lang w:eastAsia="x-none"/>
        </w:rPr>
        <w:t>Đẹp- An toàn”.</w:t>
      </w:r>
      <w:r w:rsidR="0023066E" w:rsidRPr="00D75B5C">
        <w:rPr>
          <w:bCs/>
          <w:sz w:val="28"/>
          <w:szCs w:val="28"/>
          <w:lang w:eastAsia="x-none"/>
        </w:rPr>
        <w:t xml:space="preserve"> C</w:t>
      </w:r>
      <w:r w:rsidR="00C51095" w:rsidRPr="00D75B5C">
        <w:rPr>
          <w:sz w:val="28"/>
          <w:szCs w:val="28"/>
        </w:rPr>
        <w:t>hỉ đạo tốt cuộc vận động, xây dựng trường học hạnh phúc, trường học an toàn</w:t>
      </w:r>
      <w:r w:rsidR="008C4379" w:rsidRPr="00D75B5C">
        <w:rPr>
          <w:sz w:val="28"/>
          <w:szCs w:val="28"/>
        </w:rPr>
        <w:t xml:space="preserve">, tích cực tham gia các phong trào của địa phương về vệ sinh môi trường, văn hoá, văn nghệ, TDTT, công tác hiến máu nhân đạo… </w:t>
      </w:r>
      <w:r w:rsidR="0023066E" w:rsidRPr="00D75B5C">
        <w:rPr>
          <w:sz w:val="28"/>
          <w:szCs w:val="28"/>
        </w:rPr>
        <w:t>C</w:t>
      </w:r>
      <w:r w:rsidR="008C4379" w:rsidRPr="00D75B5C">
        <w:rPr>
          <w:sz w:val="28"/>
          <w:szCs w:val="28"/>
        </w:rPr>
        <w:t xml:space="preserve">hỉ đạo các tổ chức đoàn thể </w:t>
      </w:r>
      <w:r w:rsidR="00E37D00" w:rsidRPr="00D75B5C">
        <w:rPr>
          <w:sz w:val="28"/>
          <w:szCs w:val="28"/>
        </w:rPr>
        <w:t xml:space="preserve">trong nhà trường </w:t>
      </w:r>
      <w:r w:rsidR="008C4379" w:rsidRPr="00D75B5C">
        <w:rPr>
          <w:sz w:val="28"/>
          <w:szCs w:val="28"/>
        </w:rPr>
        <w:t>thường xuyên thăm hỏi</w:t>
      </w:r>
      <w:r w:rsidR="00E37D00" w:rsidRPr="00D75B5C">
        <w:rPr>
          <w:sz w:val="28"/>
          <w:szCs w:val="28"/>
        </w:rPr>
        <w:t xml:space="preserve">, phụng dưỡng </w:t>
      </w:r>
      <w:r w:rsidR="001B066C" w:rsidRPr="00D75B5C">
        <w:rPr>
          <w:sz w:val="28"/>
          <w:szCs w:val="28"/>
        </w:rPr>
        <w:t xml:space="preserve">Mẹ Việt Nam anh hùng, thăm hỏi </w:t>
      </w:r>
      <w:r w:rsidR="008C4379" w:rsidRPr="00D75B5C">
        <w:rPr>
          <w:sz w:val="28"/>
          <w:szCs w:val="28"/>
        </w:rPr>
        <w:t>động viên cán bộ giáo viên, nhân viên</w:t>
      </w:r>
      <w:r w:rsidR="0063382F" w:rsidRPr="00D75B5C">
        <w:rPr>
          <w:sz w:val="28"/>
          <w:szCs w:val="28"/>
        </w:rPr>
        <w:t>, trẻ có hoàn cảnh khó khăn, bị bệnh hiểm nghèo</w:t>
      </w:r>
      <w:r w:rsidR="008C4379" w:rsidRPr="00D75B5C">
        <w:rPr>
          <w:sz w:val="28"/>
          <w:szCs w:val="28"/>
        </w:rPr>
        <w:t>.</w:t>
      </w:r>
      <w:r w:rsidR="00225A24" w:rsidRPr="00D75B5C">
        <w:rPr>
          <w:sz w:val="28"/>
          <w:szCs w:val="28"/>
        </w:rPr>
        <w:t xml:space="preserve"> Cuối tháng 5</w:t>
      </w:r>
      <w:r w:rsidR="00E37D00" w:rsidRPr="00D75B5C">
        <w:rPr>
          <w:sz w:val="28"/>
          <w:szCs w:val="28"/>
        </w:rPr>
        <w:t xml:space="preserve"> năm 2024</w:t>
      </w:r>
      <w:r w:rsidR="00225A24" w:rsidRPr="00D75B5C">
        <w:rPr>
          <w:sz w:val="28"/>
          <w:szCs w:val="28"/>
        </w:rPr>
        <w:t xml:space="preserve"> vừa </w:t>
      </w:r>
      <w:r w:rsidR="00E37D00" w:rsidRPr="00D75B5C">
        <w:rPr>
          <w:sz w:val="28"/>
          <w:szCs w:val="28"/>
        </w:rPr>
        <w:t>qua,</w:t>
      </w:r>
      <w:r w:rsidR="00225A24" w:rsidRPr="00D75B5C">
        <w:rPr>
          <w:sz w:val="28"/>
          <w:szCs w:val="28"/>
        </w:rPr>
        <w:t xml:space="preserve"> </w:t>
      </w:r>
      <w:r w:rsidR="00E37D00" w:rsidRPr="00D75B5C">
        <w:rPr>
          <w:sz w:val="28"/>
          <w:szCs w:val="28"/>
        </w:rPr>
        <w:t>cán bộ giáo viên, nhân viên</w:t>
      </w:r>
      <w:r w:rsidR="00E37D00" w:rsidRPr="00D75B5C">
        <w:rPr>
          <w:sz w:val="28"/>
          <w:szCs w:val="28"/>
        </w:rPr>
        <w:t xml:space="preserve"> nhà trường</w:t>
      </w:r>
      <w:r w:rsidR="00225A24" w:rsidRPr="00D75B5C">
        <w:rPr>
          <w:sz w:val="28"/>
          <w:szCs w:val="28"/>
        </w:rPr>
        <w:t xml:space="preserve"> đã chia s</w:t>
      </w:r>
      <w:r w:rsidR="00E37D00" w:rsidRPr="00D75B5C">
        <w:rPr>
          <w:sz w:val="28"/>
          <w:szCs w:val="28"/>
        </w:rPr>
        <w:t>ẻ</w:t>
      </w:r>
      <w:r w:rsidR="00225A24" w:rsidRPr="00D75B5C">
        <w:rPr>
          <w:sz w:val="28"/>
          <w:szCs w:val="28"/>
        </w:rPr>
        <w:t xml:space="preserve"> đóng góp 5</w:t>
      </w:r>
      <w:r w:rsidR="00E37D00" w:rsidRPr="00D75B5C">
        <w:rPr>
          <w:sz w:val="28"/>
          <w:szCs w:val="28"/>
        </w:rPr>
        <w:t>.000.000</w:t>
      </w:r>
      <w:r w:rsidR="00225A24" w:rsidRPr="00D75B5C">
        <w:rPr>
          <w:sz w:val="28"/>
          <w:szCs w:val="28"/>
        </w:rPr>
        <w:t xml:space="preserve"> </w:t>
      </w:r>
      <w:r w:rsidR="00E37D00" w:rsidRPr="00D75B5C">
        <w:rPr>
          <w:sz w:val="28"/>
          <w:szCs w:val="28"/>
        </w:rPr>
        <w:t xml:space="preserve">đồng </w:t>
      </w:r>
      <w:r w:rsidR="00225A24" w:rsidRPr="00D75B5C">
        <w:rPr>
          <w:sz w:val="28"/>
          <w:szCs w:val="28"/>
        </w:rPr>
        <w:t xml:space="preserve">và </w:t>
      </w:r>
      <w:r w:rsidR="00D75B5C" w:rsidRPr="00D75B5C">
        <w:rPr>
          <w:sz w:val="28"/>
          <w:szCs w:val="28"/>
        </w:rPr>
        <w:t xml:space="preserve">vận động </w:t>
      </w:r>
      <w:r w:rsidR="00225A24" w:rsidRPr="00D75B5C">
        <w:rPr>
          <w:sz w:val="28"/>
          <w:szCs w:val="28"/>
        </w:rPr>
        <w:t xml:space="preserve">cha mẹ trẻ toàn trường </w:t>
      </w:r>
      <w:r w:rsidR="00D75B5C" w:rsidRPr="00D75B5C">
        <w:rPr>
          <w:sz w:val="28"/>
          <w:szCs w:val="28"/>
        </w:rPr>
        <w:t xml:space="preserve">với kinh phí </w:t>
      </w:r>
      <w:r w:rsidR="00225A24" w:rsidRPr="000B10D5">
        <w:rPr>
          <w:b/>
          <w:bCs/>
          <w:sz w:val="28"/>
          <w:szCs w:val="28"/>
        </w:rPr>
        <w:t>19.640.000đ</w:t>
      </w:r>
      <w:r w:rsidR="00225A24" w:rsidRPr="00D75B5C">
        <w:rPr>
          <w:sz w:val="28"/>
          <w:szCs w:val="28"/>
        </w:rPr>
        <w:t xml:space="preserve"> trao cho cháu Huỳnh Minh Hiếu</w:t>
      </w:r>
      <w:r w:rsidR="00D75B5C" w:rsidRPr="00D75B5C">
        <w:rPr>
          <w:sz w:val="28"/>
          <w:szCs w:val="28"/>
        </w:rPr>
        <w:t>-</w:t>
      </w:r>
      <w:r w:rsidR="00225A24" w:rsidRPr="00D75B5C">
        <w:rPr>
          <w:sz w:val="28"/>
          <w:szCs w:val="28"/>
        </w:rPr>
        <w:t xml:space="preserve"> 3 tuổi bị bệnh hiểm nghèo đang điều trị tại bệnh viện sản nhi Đà Nẵng.</w:t>
      </w:r>
    </w:p>
    <w:p w14:paraId="142AC472" w14:textId="4EC57DAC" w:rsidR="00791F69" w:rsidRPr="00D75B5C" w:rsidRDefault="000554DF" w:rsidP="00D75B5C">
      <w:pPr>
        <w:spacing w:before="120"/>
        <w:ind w:left="180" w:hanging="180"/>
        <w:jc w:val="both"/>
        <w:rPr>
          <w:rFonts w:ascii="Times New Roman" w:hAnsi="Times New Roman" w:cs="Times New Roman"/>
          <w:b/>
          <w:i/>
          <w:sz w:val="28"/>
          <w:szCs w:val="28"/>
        </w:rPr>
      </w:pPr>
      <w:r w:rsidRPr="00D75B5C">
        <w:rPr>
          <w:rFonts w:ascii="Times New Roman" w:hAnsi="Times New Roman" w:cs="Times New Roman"/>
          <w:color w:val="993300"/>
          <w:sz w:val="28"/>
          <w:szCs w:val="28"/>
        </w:rPr>
        <w:t xml:space="preserve">  </w:t>
      </w:r>
      <w:r w:rsidRPr="00D75B5C">
        <w:rPr>
          <w:rFonts w:ascii="Times New Roman" w:hAnsi="Times New Roman" w:cs="Times New Roman"/>
          <w:color w:val="993300"/>
          <w:sz w:val="28"/>
          <w:szCs w:val="28"/>
        </w:rPr>
        <w:tab/>
      </w:r>
      <w:r w:rsidRPr="00D75B5C">
        <w:rPr>
          <w:rFonts w:ascii="Times New Roman" w:hAnsi="Times New Roman" w:cs="Times New Roman"/>
          <w:color w:val="993300"/>
          <w:sz w:val="28"/>
          <w:szCs w:val="28"/>
        </w:rPr>
        <w:tab/>
      </w:r>
      <w:r w:rsidR="00D75B5C" w:rsidRPr="00D75B5C">
        <w:rPr>
          <w:rFonts w:ascii="Times New Roman" w:hAnsi="Times New Roman" w:cs="Times New Roman"/>
          <w:b/>
          <w:bCs/>
          <w:i/>
          <w:iCs/>
          <w:sz w:val="28"/>
          <w:szCs w:val="28"/>
        </w:rPr>
        <w:t>Thứ hai,</w:t>
      </w:r>
      <w:r w:rsidR="00791F69" w:rsidRPr="00D75B5C">
        <w:rPr>
          <w:rFonts w:ascii="Times New Roman" w:hAnsi="Times New Roman" w:cs="Times New Roman"/>
          <w:b/>
          <w:i/>
          <w:iCs/>
          <w:sz w:val="28"/>
          <w:szCs w:val="28"/>
        </w:rPr>
        <w:t xml:space="preserve"> </w:t>
      </w:r>
      <w:r w:rsidR="00D75B5C" w:rsidRPr="00D75B5C">
        <w:rPr>
          <w:rFonts w:ascii="Times New Roman" w:hAnsi="Times New Roman" w:cs="Times New Roman"/>
          <w:b/>
          <w:i/>
          <w:iCs/>
          <w:sz w:val="28"/>
          <w:szCs w:val="28"/>
        </w:rPr>
        <w:t>v</w:t>
      </w:r>
      <w:r w:rsidR="00791F69" w:rsidRPr="00D75B5C">
        <w:rPr>
          <w:rFonts w:ascii="Times New Roman" w:hAnsi="Times New Roman" w:cs="Times New Roman"/>
          <w:b/>
          <w:i/>
          <w:iCs/>
          <w:sz w:val="28"/>
          <w:szCs w:val="28"/>
        </w:rPr>
        <w:t>ề tiêu chí chất lượng sinh hoạt</w:t>
      </w:r>
      <w:r w:rsidR="00CC5EA6" w:rsidRPr="00D75B5C">
        <w:rPr>
          <w:rFonts w:ascii="Times New Roman" w:hAnsi="Times New Roman" w:cs="Times New Roman"/>
          <w:b/>
          <w:i/>
          <w:iCs/>
          <w:sz w:val="28"/>
          <w:szCs w:val="28"/>
        </w:rPr>
        <w:t>:</w:t>
      </w:r>
      <w:r w:rsidR="00D75B5C" w:rsidRPr="00D75B5C">
        <w:rPr>
          <w:rFonts w:ascii="Times New Roman" w:hAnsi="Times New Roman" w:cs="Times New Roman"/>
          <w:b/>
          <w:sz w:val="28"/>
          <w:szCs w:val="28"/>
        </w:rPr>
        <w:t xml:space="preserve"> </w:t>
      </w:r>
      <w:r w:rsidR="00791F69" w:rsidRPr="00D75B5C">
        <w:rPr>
          <w:rFonts w:ascii="Times New Roman" w:hAnsi="Times New Roman" w:cs="Times New Roman"/>
          <w:sz w:val="28"/>
          <w:szCs w:val="28"/>
        </w:rPr>
        <w:t xml:space="preserve">Thực hiện nghiêm túc nền nếp sinh hoạt Đảng, nâng cao chất lượng sinh hoạt chi bộ theo </w:t>
      </w:r>
      <w:r w:rsidR="00791F69" w:rsidRPr="00D75B5C">
        <w:rPr>
          <w:rFonts w:ascii="Times New Roman" w:hAnsi="Times New Roman" w:cs="Times New Roman"/>
          <w:bCs/>
          <w:sz w:val="28"/>
          <w:szCs w:val="28"/>
          <w:lang w:eastAsia="x-none"/>
        </w:rPr>
        <w:t>Hướng dẫn số 12</w:t>
      </w:r>
      <w:r w:rsidR="00D75B5C" w:rsidRPr="00D75B5C">
        <w:rPr>
          <w:rFonts w:ascii="Times New Roman" w:hAnsi="Times New Roman" w:cs="Times New Roman"/>
          <w:bCs/>
          <w:sz w:val="28"/>
          <w:szCs w:val="28"/>
          <w:lang w:eastAsia="x-none"/>
        </w:rPr>
        <w:t>-</w:t>
      </w:r>
      <w:r w:rsidR="00791F69" w:rsidRPr="00D75B5C">
        <w:rPr>
          <w:rFonts w:ascii="Times New Roman" w:hAnsi="Times New Roman" w:cs="Times New Roman"/>
          <w:bCs/>
          <w:sz w:val="28"/>
          <w:szCs w:val="28"/>
          <w:lang w:eastAsia="x-none"/>
        </w:rPr>
        <w:t>HD/BTCTW, ngày 06</w:t>
      </w:r>
      <w:r w:rsidR="00D75B5C" w:rsidRPr="00D75B5C">
        <w:rPr>
          <w:rFonts w:ascii="Times New Roman" w:hAnsi="Times New Roman" w:cs="Times New Roman"/>
          <w:bCs/>
          <w:sz w:val="28"/>
          <w:szCs w:val="28"/>
          <w:lang w:eastAsia="x-none"/>
        </w:rPr>
        <w:t>/</w:t>
      </w:r>
      <w:r w:rsidR="00791F69" w:rsidRPr="00D75B5C">
        <w:rPr>
          <w:rFonts w:ascii="Times New Roman" w:hAnsi="Times New Roman" w:cs="Times New Roman"/>
          <w:bCs/>
          <w:sz w:val="28"/>
          <w:szCs w:val="28"/>
          <w:lang w:eastAsia="x-none"/>
        </w:rPr>
        <w:t>7</w:t>
      </w:r>
      <w:r w:rsidR="00D75B5C" w:rsidRPr="00D75B5C">
        <w:rPr>
          <w:rFonts w:ascii="Times New Roman" w:hAnsi="Times New Roman" w:cs="Times New Roman"/>
          <w:bCs/>
          <w:sz w:val="28"/>
          <w:szCs w:val="28"/>
          <w:lang w:eastAsia="x-none"/>
        </w:rPr>
        <w:t>/2</w:t>
      </w:r>
      <w:r w:rsidR="00791F69" w:rsidRPr="00D75B5C">
        <w:rPr>
          <w:rFonts w:ascii="Times New Roman" w:hAnsi="Times New Roman" w:cs="Times New Roman"/>
          <w:bCs/>
          <w:sz w:val="28"/>
          <w:szCs w:val="28"/>
          <w:lang w:eastAsia="x-none"/>
        </w:rPr>
        <w:t>018 của Ban Tổ chức Trung ương Đảng</w:t>
      </w:r>
      <w:r w:rsidR="00791F69" w:rsidRPr="00D75B5C">
        <w:rPr>
          <w:rFonts w:ascii="Times New Roman" w:hAnsi="Times New Roman" w:cs="Times New Roman"/>
          <w:sz w:val="28"/>
          <w:szCs w:val="28"/>
          <w:highlight w:val="white"/>
        </w:rPr>
        <w:t xml:space="preserve"> về một số vấn đề</w:t>
      </w:r>
      <w:r w:rsidR="00A13279" w:rsidRPr="00D75B5C">
        <w:rPr>
          <w:rFonts w:ascii="Times New Roman" w:hAnsi="Times New Roman" w:cs="Times New Roman"/>
          <w:sz w:val="28"/>
          <w:szCs w:val="28"/>
          <w:highlight w:val="white"/>
        </w:rPr>
        <w:t xml:space="preserve"> </w:t>
      </w:r>
      <w:r w:rsidR="00791F69" w:rsidRPr="00D75B5C">
        <w:rPr>
          <w:rFonts w:ascii="Times New Roman" w:hAnsi="Times New Roman" w:cs="Times New Roman"/>
          <w:sz w:val="28"/>
          <w:szCs w:val="28"/>
          <w:highlight w:val="white"/>
        </w:rPr>
        <w:t>nâng cao chất lượng sinh hoạt chi bộ</w:t>
      </w:r>
      <w:r w:rsidR="00791F69" w:rsidRPr="00D75B5C">
        <w:rPr>
          <w:rFonts w:ascii="Times New Roman" w:hAnsi="Times New Roman" w:cs="Times New Roman"/>
          <w:sz w:val="28"/>
          <w:szCs w:val="28"/>
        </w:rPr>
        <w:t xml:space="preserve">, thực hiện </w:t>
      </w:r>
      <w:r w:rsidR="00791F69" w:rsidRPr="00D75B5C">
        <w:rPr>
          <w:rFonts w:ascii="Times New Roman" w:hAnsi="Times New Roman" w:cs="Times New Roman"/>
          <w:bCs/>
          <w:sz w:val="28"/>
          <w:szCs w:val="28"/>
          <w:lang w:eastAsia="x-none"/>
        </w:rPr>
        <w:t>đúng nguyên tắc tập trung dân chủ trong sinh hoạt Đảng</w:t>
      </w:r>
      <w:r w:rsidR="00791F69" w:rsidRPr="00D75B5C">
        <w:rPr>
          <w:rFonts w:ascii="Times New Roman" w:hAnsi="Times New Roman" w:cs="Times New Roman"/>
          <w:sz w:val="28"/>
          <w:szCs w:val="28"/>
          <w:highlight w:val="white"/>
        </w:rPr>
        <w:t>.</w:t>
      </w:r>
      <w:r w:rsidR="00D75B5C" w:rsidRPr="00D75B5C">
        <w:rPr>
          <w:rFonts w:ascii="Times New Roman" w:hAnsi="Times New Roman" w:cs="Times New Roman"/>
          <w:sz w:val="28"/>
          <w:szCs w:val="28"/>
        </w:rPr>
        <w:t xml:space="preserve"> </w:t>
      </w:r>
      <w:r w:rsidR="00791F69" w:rsidRPr="00D75B5C">
        <w:rPr>
          <w:rFonts w:ascii="Times New Roman" w:hAnsi="Times New Roman" w:cs="Times New Roman"/>
          <w:sz w:val="28"/>
          <w:szCs w:val="28"/>
        </w:rPr>
        <w:t>Hầu hết đảng viên tham gia sinh hoạt chi bộ thường xuyên, nghiêm túc và đóng đảng phí đúng quy định.</w:t>
      </w:r>
      <w:r w:rsidR="00D75B5C" w:rsidRPr="00D75B5C">
        <w:rPr>
          <w:rFonts w:ascii="Times New Roman" w:hAnsi="Times New Roman" w:cs="Times New Roman"/>
          <w:b/>
          <w:i/>
          <w:sz w:val="28"/>
          <w:szCs w:val="28"/>
        </w:rPr>
        <w:t xml:space="preserve"> </w:t>
      </w:r>
      <w:r w:rsidR="00CC5EA6" w:rsidRPr="00D75B5C">
        <w:rPr>
          <w:rFonts w:ascii="Times New Roman" w:hAnsi="Times New Roman" w:cs="Times New Roman"/>
          <w:sz w:val="28"/>
          <w:szCs w:val="28"/>
        </w:rPr>
        <w:t>Trong 6 tháng đầu năm</w:t>
      </w:r>
      <w:r w:rsidR="00D75B5C" w:rsidRPr="00D75B5C">
        <w:rPr>
          <w:rFonts w:ascii="Times New Roman" w:hAnsi="Times New Roman" w:cs="Times New Roman"/>
          <w:sz w:val="28"/>
          <w:szCs w:val="28"/>
        </w:rPr>
        <w:t xml:space="preserve"> 2024</w:t>
      </w:r>
      <w:r w:rsidR="00CC5EA6" w:rsidRPr="00D75B5C">
        <w:rPr>
          <w:rFonts w:ascii="Times New Roman" w:hAnsi="Times New Roman" w:cs="Times New Roman"/>
          <w:sz w:val="28"/>
          <w:szCs w:val="28"/>
        </w:rPr>
        <w:t xml:space="preserve"> s</w:t>
      </w:r>
      <w:r w:rsidR="00791F69" w:rsidRPr="00D75B5C">
        <w:rPr>
          <w:rFonts w:ascii="Times New Roman" w:hAnsi="Times New Roman" w:cs="Times New Roman"/>
          <w:sz w:val="28"/>
          <w:szCs w:val="28"/>
        </w:rPr>
        <w:t>ố kỳ sinh hoạt chi bộ</w:t>
      </w:r>
      <w:r w:rsidR="000C0E74" w:rsidRPr="00D75B5C">
        <w:rPr>
          <w:rFonts w:ascii="Times New Roman" w:hAnsi="Times New Roman" w:cs="Times New Roman"/>
          <w:sz w:val="28"/>
          <w:szCs w:val="28"/>
        </w:rPr>
        <w:t xml:space="preserve"> 6 lần</w:t>
      </w:r>
      <w:r w:rsidR="00D75B5C" w:rsidRPr="00D75B5C">
        <w:rPr>
          <w:rFonts w:ascii="Times New Roman" w:hAnsi="Times New Roman" w:cs="Times New Roman"/>
          <w:sz w:val="28"/>
          <w:szCs w:val="28"/>
        </w:rPr>
        <w:t>, s</w:t>
      </w:r>
      <w:r w:rsidR="00791F69" w:rsidRPr="00D75B5C">
        <w:rPr>
          <w:rFonts w:ascii="Times New Roman" w:hAnsi="Times New Roman" w:cs="Times New Roman"/>
          <w:sz w:val="28"/>
          <w:szCs w:val="28"/>
        </w:rPr>
        <w:t>ố kỳ sinh hoạt chuyên đề</w:t>
      </w:r>
      <w:r w:rsidR="00D75B5C" w:rsidRPr="00D75B5C">
        <w:rPr>
          <w:rFonts w:ascii="Times New Roman" w:hAnsi="Times New Roman" w:cs="Times New Roman"/>
          <w:sz w:val="28"/>
          <w:szCs w:val="28"/>
        </w:rPr>
        <w:t xml:space="preserve"> là</w:t>
      </w:r>
      <w:r w:rsidR="00D671A2" w:rsidRPr="00D75B5C">
        <w:rPr>
          <w:rFonts w:ascii="Times New Roman" w:hAnsi="Times New Roman" w:cs="Times New Roman"/>
          <w:sz w:val="28"/>
          <w:szCs w:val="28"/>
        </w:rPr>
        <w:t xml:space="preserve"> 2</w:t>
      </w:r>
      <w:r w:rsidR="00791F69" w:rsidRPr="00D75B5C">
        <w:rPr>
          <w:rFonts w:ascii="Times New Roman" w:hAnsi="Times New Roman" w:cs="Times New Roman"/>
          <w:sz w:val="28"/>
          <w:szCs w:val="28"/>
        </w:rPr>
        <w:t xml:space="preserve"> chuyên đề</w:t>
      </w:r>
      <w:r w:rsidR="00D671A2" w:rsidRPr="00D75B5C">
        <w:rPr>
          <w:rFonts w:ascii="Times New Roman" w:hAnsi="Times New Roman" w:cs="Times New Roman"/>
          <w:sz w:val="28"/>
          <w:szCs w:val="28"/>
        </w:rPr>
        <w:t>/2</w:t>
      </w:r>
      <w:r w:rsidR="00791F69" w:rsidRPr="00D75B5C">
        <w:rPr>
          <w:rFonts w:ascii="Times New Roman" w:hAnsi="Times New Roman" w:cs="Times New Roman"/>
          <w:sz w:val="28"/>
          <w:szCs w:val="28"/>
        </w:rPr>
        <w:t xml:space="preserve"> quý</w:t>
      </w:r>
      <w:r w:rsidR="000C0E74" w:rsidRPr="00D75B5C">
        <w:rPr>
          <w:rFonts w:ascii="Times New Roman" w:hAnsi="Times New Roman" w:cs="Times New Roman"/>
          <w:sz w:val="28"/>
          <w:szCs w:val="28"/>
        </w:rPr>
        <w:t xml:space="preserve">; </w:t>
      </w:r>
    </w:p>
    <w:p w14:paraId="00292AC4" w14:textId="77777777" w:rsidR="00D75B5C" w:rsidRDefault="00A66AEB" w:rsidP="00D75B5C">
      <w:pPr>
        <w:jc w:val="both"/>
        <w:rPr>
          <w:rFonts w:ascii="Times New Roman" w:hAnsi="Times New Roman" w:cs="Times New Roman"/>
          <w:bCs/>
          <w:sz w:val="28"/>
          <w:szCs w:val="28"/>
          <w:lang w:eastAsia="x-none"/>
        </w:rPr>
      </w:pPr>
      <w:r w:rsidRPr="00D75B5C">
        <w:rPr>
          <w:rFonts w:ascii="Times New Roman" w:hAnsi="Times New Roman" w:cs="Times New Roman"/>
          <w:sz w:val="28"/>
          <w:szCs w:val="28"/>
        </w:rPr>
        <w:lastRenderedPageBreak/>
        <w:t xml:space="preserve">  </w:t>
      </w:r>
      <w:r w:rsidR="00D75B5C" w:rsidRPr="00D75B5C">
        <w:rPr>
          <w:rFonts w:ascii="Times New Roman" w:hAnsi="Times New Roman" w:cs="Times New Roman"/>
          <w:sz w:val="28"/>
          <w:szCs w:val="28"/>
        </w:rPr>
        <w:tab/>
      </w:r>
      <w:r w:rsidR="00D75B5C" w:rsidRPr="00D75B5C">
        <w:rPr>
          <w:rFonts w:ascii="Times New Roman" w:hAnsi="Times New Roman" w:cs="Times New Roman"/>
          <w:b/>
          <w:bCs/>
          <w:i/>
          <w:iCs/>
          <w:sz w:val="28"/>
          <w:szCs w:val="28"/>
        </w:rPr>
        <w:t>Thứ ba,</w:t>
      </w:r>
      <w:r w:rsidRPr="00D75B5C">
        <w:rPr>
          <w:rFonts w:ascii="Times New Roman" w:hAnsi="Times New Roman" w:cs="Times New Roman"/>
          <w:b/>
          <w:bCs/>
          <w:i/>
          <w:iCs/>
          <w:sz w:val="28"/>
          <w:szCs w:val="28"/>
        </w:rPr>
        <w:t xml:space="preserve"> </w:t>
      </w:r>
      <w:r w:rsidR="00D75B5C" w:rsidRPr="00D75B5C">
        <w:rPr>
          <w:rFonts w:ascii="Times New Roman" w:hAnsi="Times New Roman" w:cs="Times New Roman"/>
          <w:b/>
          <w:bCs/>
          <w:i/>
          <w:iCs/>
          <w:sz w:val="28"/>
          <w:szCs w:val="28"/>
        </w:rPr>
        <w:t>v</w:t>
      </w:r>
      <w:r w:rsidRPr="00D75B5C">
        <w:rPr>
          <w:rFonts w:ascii="Times New Roman" w:hAnsi="Times New Roman" w:cs="Times New Roman"/>
          <w:b/>
          <w:bCs/>
          <w:i/>
          <w:iCs/>
          <w:sz w:val="28"/>
          <w:szCs w:val="28"/>
        </w:rPr>
        <w:t>ề tiêu chí đoàn kết, kỷ luật</w:t>
      </w:r>
      <w:r w:rsidR="009D7F6A" w:rsidRPr="00D75B5C">
        <w:rPr>
          <w:rFonts w:ascii="Times New Roman" w:hAnsi="Times New Roman" w:cs="Times New Roman"/>
          <w:b/>
          <w:bCs/>
          <w:i/>
          <w:iCs/>
          <w:sz w:val="28"/>
          <w:szCs w:val="28"/>
        </w:rPr>
        <w:t>:</w:t>
      </w:r>
      <w:r w:rsidR="00D75B5C" w:rsidRPr="00D75B5C">
        <w:rPr>
          <w:rFonts w:ascii="Times New Roman" w:hAnsi="Times New Roman" w:cs="Times New Roman"/>
          <w:b/>
          <w:bCs/>
          <w:i/>
          <w:iCs/>
          <w:sz w:val="28"/>
          <w:szCs w:val="28"/>
        </w:rPr>
        <w:t xml:space="preserve"> </w:t>
      </w:r>
      <w:r w:rsidRPr="00D75B5C">
        <w:rPr>
          <w:rFonts w:ascii="Times New Roman" w:hAnsi="Times New Roman" w:cs="Times New Roman"/>
          <w:sz w:val="28"/>
          <w:szCs w:val="28"/>
        </w:rPr>
        <w:t xml:space="preserve">Xác định đây là nguyên tắc cơ bản trong sinh hoạt chi bộ, trên cơ sở tập thể lãnh đạo, cá nhân phụ trách, chi bộ thực hiện đúng quy chế về sinh hoạt định kỳ, đoàn kết nội bộ, làm rõ trách nhiệm người đứng đầu, chính quyền, gương mẫu thực hiện nguyên tắc tập trung dân chủ, các Quy định, Quy chế làm việc, công tác tổ chức cán bộ, </w:t>
      </w:r>
      <w:r w:rsidRPr="00D75B5C">
        <w:rPr>
          <w:rFonts w:ascii="Times New Roman" w:hAnsi="Times New Roman" w:cs="Times New Roman"/>
          <w:bCs/>
          <w:sz w:val="28"/>
          <w:szCs w:val="28"/>
          <w:lang w:eastAsia="x-none"/>
        </w:rPr>
        <w:t xml:space="preserve">quy hoạch, đào tạo, chuẩn hoá, bồi dưỡng điều động luân chuyển và sử dụng viên chức trong đơn vị, CB,VC </w:t>
      </w:r>
      <w:r w:rsidR="0003682E" w:rsidRPr="00D75B5C">
        <w:rPr>
          <w:rFonts w:ascii="Times New Roman" w:hAnsi="Times New Roman" w:cs="Times New Roman"/>
          <w:bCs/>
          <w:sz w:val="28"/>
          <w:szCs w:val="28"/>
          <w:lang w:eastAsia="x-none"/>
        </w:rPr>
        <w:t>-</w:t>
      </w:r>
      <w:r w:rsidR="00D73A30" w:rsidRPr="00D75B5C">
        <w:rPr>
          <w:rFonts w:ascii="Times New Roman" w:hAnsi="Times New Roman" w:cs="Times New Roman"/>
          <w:bCs/>
          <w:sz w:val="28"/>
          <w:szCs w:val="28"/>
          <w:lang w:eastAsia="x-none"/>
        </w:rPr>
        <w:t xml:space="preserve"> NV</w:t>
      </w:r>
      <w:r w:rsidR="00001071" w:rsidRPr="00D75B5C">
        <w:rPr>
          <w:rFonts w:ascii="Times New Roman" w:hAnsi="Times New Roman" w:cs="Times New Roman"/>
          <w:bCs/>
          <w:sz w:val="28"/>
          <w:szCs w:val="28"/>
          <w:lang w:eastAsia="x-none"/>
        </w:rPr>
        <w:t xml:space="preserve"> </w:t>
      </w:r>
      <w:r w:rsidRPr="00D75B5C">
        <w:rPr>
          <w:rFonts w:ascii="Times New Roman" w:hAnsi="Times New Roman" w:cs="Times New Roman"/>
          <w:bCs/>
          <w:sz w:val="28"/>
          <w:szCs w:val="28"/>
          <w:lang w:eastAsia="x-none"/>
        </w:rPr>
        <w:t>đều đạt trình độ trên chuẩn</w:t>
      </w:r>
      <w:r w:rsidR="00C51095" w:rsidRPr="00D75B5C">
        <w:rPr>
          <w:rFonts w:ascii="Times New Roman" w:hAnsi="Times New Roman" w:cs="Times New Roman"/>
          <w:bCs/>
          <w:sz w:val="28"/>
          <w:szCs w:val="28"/>
          <w:lang w:eastAsia="x-none"/>
        </w:rPr>
        <w:t>.</w:t>
      </w:r>
    </w:p>
    <w:p w14:paraId="3C4AA7E0" w14:textId="77777777" w:rsidR="00327F03" w:rsidRDefault="00D671A2" w:rsidP="00327F03">
      <w:pPr>
        <w:ind w:firstLine="720"/>
        <w:jc w:val="both"/>
        <w:rPr>
          <w:rFonts w:ascii="Times New Roman" w:hAnsi="Times New Roman" w:cs="Times New Roman"/>
          <w:i/>
          <w:sz w:val="28"/>
          <w:szCs w:val="28"/>
        </w:rPr>
      </w:pPr>
      <w:r w:rsidRPr="00D75B5C">
        <w:rPr>
          <w:rFonts w:ascii="Times New Roman" w:eastAsia="Times New Roman" w:hAnsi="Times New Roman" w:cs="Times New Roman"/>
          <w:b/>
          <w:bCs/>
          <w:i/>
          <w:sz w:val="28"/>
          <w:szCs w:val="28"/>
          <w:bdr w:val="none" w:sz="0" w:space="0" w:color="auto" w:frame="1"/>
        </w:rPr>
        <w:t>Thứ tư, cán bộ, đảng viên tốt</w:t>
      </w:r>
      <w:r w:rsidR="00CC5EA6" w:rsidRPr="00D75B5C">
        <w:rPr>
          <w:rFonts w:ascii="Times New Roman" w:eastAsia="Times New Roman" w:hAnsi="Times New Roman" w:cs="Times New Roman"/>
          <w:b/>
          <w:bCs/>
          <w:i/>
          <w:sz w:val="28"/>
          <w:szCs w:val="28"/>
          <w:bdr w:val="none" w:sz="0" w:space="0" w:color="auto" w:frame="1"/>
        </w:rPr>
        <w:t>:</w:t>
      </w:r>
      <w:r w:rsidR="00327F03">
        <w:rPr>
          <w:rFonts w:ascii="Times New Roman" w:hAnsi="Times New Roman" w:cs="Times New Roman"/>
          <w:i/>
          <w:sz w:val="28"/>
          <w:szCs w:val="28"/>
        </w:rPr>
        <w:t xml:space="preserve"> </w:t>
      </w:r>
      <w:r w:rsidRPr="00D75B5C">
        <w:rPr>
          <w:rFonts w:ascii="Times New Roman" w:eastAsia="Times New Roman" w:hAnsi="Times New Roman" w:cs="Times New Roman"/>
          <w:sz w:val="28"/>
          <w:szCs w:val="28"/>
        </w:rPr>
        <w:t>Về chí</w:t>
      </w:r>
      <w:r w:rsidR="00114626" w:rsidRPr="00D75B5C">
        <w:rPr>
          <w:rFonts w:ascii="Times New Roman" w:eastAsia="Times New Roman" w:hAnsi="Times New Roman" w:cs="Times New Roman"/>
          <w:sz w:val="28"/>
          <w:szCs w:val="28"/>
        </w:rPr>
        <w:t xml:space="preserve">nh trị, tư tưởng: </w:t>
      </w:r>
      <w:r w:rsidR="0003682E" w:rsidRPr="00D75B5C">
        <w:rPr>
          <w:rFonts w:ascii="Times New Roman" w:eastAsia="Times New Roman" w:hAnsi="Times New Roman" w:cs="Times New Roman"/>
          <w:sz w:val="28"/>
          <w:szCs w:val="28"/>
        </w:rPr>
        <w:t>T</w:t>
      </w:r>
      <w:r w:rsidRPr="00D75B5C">
        <w:rPr>
          <w:rFonts w:ascii="Times New Roman" w:eastAsia="Times New Roman" w:hAnsi="Times New Roman" w:cs="Times New Roman"/>
          <w:sz w:val="28"/>
          <w:szCs w:val="28"/>
        </w:rPr>
        <w:t xml:space="preserve">hực hiện tốt chủ trương, đường lối của Đảng, chính sách, pháp luật của Nhà nước; Về phẩm chất đạo đức, lối sống: Gương mẫu giữ gìn đạo đức, lối </w:t>
      </w:r>
      <w:r w:rsidR="00114626" w:rsidRPr="00D75B5C">
        <w:rPr>
          <w:rFonts w:ascii="Times New Roman" w:eastAsia="Times New Roman" w:hAnsi="Times New Roman" w:cs="Times New Roman"/>
          <w:sz w:val="28"/>
          <w:szCs w:val="28"/>
        </w:rPr>
        <w:t>sống trong sáng, giản dị</w:t>
      </w:r>
      <w:r w:rsidRPr="00D75B5C">
        <w:rPr>
          <w:rFonts w:ascii="Times New Roman" w:eastAsia="Times New Roman" w:hAnsi="Times New Roman" w:cs="Times New Roman"/>
          <w:sz w:val="28"/>
          <w:szCs w:val="28"/>
        </w:rPr>
        <w:t xml:space="preserve"> phát huy tính tiền phong, gương mẫu của người đảng viên, quan hệ mật thiết với nhân dân. Về ý thức tổ chức kỷ luật: Chấp hành và thực hiện nghiêm túc các nguyên tắc </w:t>
      </w:r>
      <w:r w:rsidR="00602ED1" w:rsidRPr="00D75B5C">
        <w:rPr>
          <w:rFonts w:ascii="Times New Roman" w:eastAsia="Times New Roman" w:hAnsi="Times New Roman" w:cs="Times New Roman"/>
          <w:sz w:val="28"/>
          <w:szCs w:val="28"/>
        </w:rPr>
        <w:t>tổ chức, kỷ luật của Đảng.</w:t>
      </w:r>
      <w:r w:rsidR="009D7F6A" w:rsidRPr="00D75B5C">
        <w:rPr>
          <w:rFonts w:ascii="Times New Roman" w:eastAsia="Times New Roman" w:hAnsi="Times New Roman" w:cs="Times New Roman"/>
          <w:sz w:val="28"/>
          <w:szCs w:val="28"/>
        </w:rPr>
        <w:t xml:space="preserve"> </w:t>
      </w:r>
      <w:r w:rsidRPr="00D75B5C">
        <w:rPr>
          <w:rFonts w:ascii="Times New Roman" w:eastAsia="Times New Roman" w:hAnsi="Times New Roman" w:cs="Times New Roman"/>
          <w:sz w:val="28"/>
          <w:szCs w:val="28"/>
        </w:rPr>
        <w:t>Về thực hiện chức trách, nhiệm vụ được giao: Có tinh thần trách nhiệm, hoàn thành đúng tiến độ, đảm bảo chất lượng, hiệu quả nhiệm vụ được giao; năng động, đổi mới, sáng tạo</w:t>
      </w:r>
      <w:r w:rsidR="009D7F6A" w:rsidRPr="00D75B5C">
        <w:rPr>
          <w:rFonts w:ascii="Times New Roman" w:eastAsia="Times New Roman" w:hAnsi="Times New Roman" w:cs="Times New Roman"/>
          <w:sz w:val="28"/>
          <w:szCs w:val="28"/>
        </w:rPr>
        <w:t>.</w:t>
      </w:r>
      <w:r w:rsidR="00CC50B0" w:rsidRPr="00D75B5C">
        <w:rPr>
          <w:rFonts w:ascii="Times New Roman" w:hAnsi="Times New Roman" w:cs="Times New Roman"/>
          <w:b/>
          <w:bCs/>
          <w:sz w:val="28"/>
          <w:szCs w:val="28"/>
          <w:lang w:eastAsia="x-none"/>
        </w:rPr>
        <w:t xml:space="preserve"> </w:t>
      </w:r>
    </w:p>
    <w:p w14:paraId="24BE2178" w14:textId="77777777" w:rsidR="00327F03" w:rsidRDefault="00125635" w:rsidP="00327F03">
      <w:pPr>
        <w:ind w:firstLine="720"/>
        <w:jc w:val="both"/>
        <w:rPr>
          <w:rFonts w:ascii="Times New Roman" w:hAnsi="Times New Roman" w:cs="Times New Roman"/>
          <w:i/>
          <w:sz w:val="28"/>
          <w:szCs w:val="28"/>
        </w:rPr>
      </w:pPr>
      <w:r w:rsidRPr="00D75B5C">
        <w:rPr>
          <w:rFonts w:ascii="Times New Roman" w:eastAsia="Times New Roman" w:hAnsi="Times New Roman" w:cs="Times New Roman"/>
          <w:sz w:val="28"/>
          <w:szCs w:val="28"/>
        </w:rPr>
        <w:t>Một trong những nhiệm vụ quan trọng của công tác Đảng là xây dựng và phát triển Đảng. Phát triển đảng viên mới là nhiệm vụ thường xuyên nhằm bổ sung nguồn sinh lực mới cho đảng, nâng cao chất lượng tổ chức cơ sở đảng.</w:t>
      </w:r>
      <w:r w:rsidR="00CC50B0" w:rsidRPr="00D75B5C">
        <w:rPr>
          <w:rFonts w:ascii="Times New Roman" w:eastAsia="Times New Roman" w:hAnsi="Times New Roman" w:cs="Times New Roman"/>
          <w:sz w:val="28"/>
          <w:szCs w:val="28"/>
        </w:rPr>
        <w:t xml:space="preserve"> Cụ thể hóa các tiêu chuẩn, điều kiện kết nạp đảng viên phù hợp với đặc điểm đối tượng là giáo viên, nhân viên, cụ thể :</w:t>
      </w:r>
    </w:p>
    <w:p w14:paraId="0A8A6D19" w14:textId="77777777" w:rsidR="00327F03" w:rsidRDefault="00CC50B0" w:rsidP="00327F03">
      <w:pPr>
        <w:ind w:firstLine="720"/>
        <w:jc w:val="both"/>
        <w:rPr>
          <w:rFonts w:ascii="Times New Roman" w:hAnsi="Times New Roman" w:cs="Times New Roman"/>
          <w:i/>
          <w:sz w:val="28"/>
          <w:szCs w:val="28"/>
        </w:rPr>
      </w:pPr>
      <w:r w:rsidRPr="00327F03">
        <w:rPr>
          <w:rFonts w:ascii="Times New Roman" w:eastAsia="Times New Roman" w:hAnsi="Times New Roman" w:cs="Times New Roman"/>
          <w:i/>
          <w:iCs/>
          <w:sz w:val="28"/>
          <w:szCs w:val="28"/>
        </w:rPr>
        <w:t>Về năng lực:</w:t>
      </w:r>
      <w:r w:rsidRPr="00D75B5C">
        <w:rPr>
          <w:rFonts w:ascii="Times New Roman" w:eastAsia="Times New Roman" w:hAnsi="Times New Roman" w:cs="Times New Roman"/>
          <w:sz w:val="28"/>
          <w:szCs w:val="28"/>
        </w:rPr>
        <w:t xml:space="preserve"> Người vào Đảng là giáo viên, nhân viên, nhất thiết phải có chuyên môn Khá trở lên và có động cơ phấn đấu tốt, tích cực học tập nâng cao trình độ và ý thức tự học cao.</w:t>
      </w:r>
    </w:p>
    <w:p w14:paraId="09140730" w14:textId="77777777" w:rsidR="00327F03" w:rsidRDefault="00CC50B0" w:rsidP="00327F03">
      <w:pPr>
        <w:ind w:firstLine="720"/>
        <w:jc w:val="both"/>
        <w:rPr>
          <w:rFonts w:ascii="Times New Roman" w:hAnsi="Times New Roman" w:cs="Times New Roman"/>
          <w:i/>
          <w:sz w:val="28"/>
          <w:szCs w:val="28"/>
        </w:rPr>
      </w:pPr>
      <w:r w:rsidRPr="00327F03">
        <w:rPr>
          <w:rFonts w:ascii="Times New Roman" w:eastAsia="Times New Roman" w:hAnsi="Times New Roman" w:cs="Times New Roman"/>
          <w:i/>
          <w:iCs/>
          <w:sz w:val="28"/>
          <w:szCs w:val="28"/>
        </w:rPr>
        <w:t>Về rèn luyện:</w:t>
      </w:r>
      <w:r w:rsidRPr="00D75B5C">
        <w:rPr>
          <w:rFonts w:ascii="Times New Roman" w:eastAsia="Times New Roman" w:hAnsi="Times New Roman" w:cs="Times New Roman"/>
          <w:sz w:val="28"/>
          <w:szCs w:val="28"/>
        </w:rPr>
        <w:t xml:space="preserve"> Tích cực gương mẫu tham gia phong trào của nhà trường; được quần chúng tín nhiệm. </w:t>
      </w:r>
    </w:p>
    <w:p w14:paraId="6A33505F" w14:textId="77777777" w:rsidR="00327F03" w:rsidRDefault="00CC50B0" w:rsidP="00327F03">
      <w:pPr>
        <w:ind w:firstLine="720"/>
        <w:jc w:val="both"/>
        <w:rPr>
          <w:rFonts w:ascii="Times New Roman" w:hAnsi="Times New Roman" w:cs="Times New Roman"/>
          <w:i/>
          <w:sz w:val="28"/>
          <w:szCs w:val="28"/>
        </w:rPr>
      </w:pPr>
      <w:r w:rsidRPr="00327F03">
        <w:rPr>
          <w:rFonts w:ascii="Times New Roman" w:eastAsia="Times New Roman" w:hAnsi="Times New Roman" w:cs="Times New Roman"/>
          <w:i/>
          <w:iCs/>
          <w:sz w:val="28"/>
          <w:szCs w:val="28"/>
        </w:rPr>
        <w:t>Về tư tưởng chính trị:</w:t>
      </w:r>
      <w:r w:rsidRPr="00D75B5C">
        <w:rPr>
          <w:rFonts w:ascii="Times New Roman" w:eastAsia="Times New Roman" w:hAnsi="Times New Roman" w:cs="Times New Roman"/>
          <w:sz w:val="28"/>
          <w:szCs w:val="28"/>
        </w:rPr>
        <w:t xml:space="preserve"> Có lập trường giai cấp, bản lĩnh chính trị vững vàng, không dao động trước mọi khó khăn thử thách.</w:t>
      </w:r>
    </w:p>
    <w:p w14:paraId="732449D8" w14:textId="77777777" w:rsidR="00327F03" w:rsidRDefault="00CC50B0" w:rsidP="00327F03">
      <w:pPr>
        <w:ind w:firstLine="720"/>
        <w:jc w:val="both"/>
        <w:rPr>
          <w:rFonts w:ascii="Times New Roman" w:hAnsi="Times New Roman" w:cs="Times New Roman"/>
          <w:i/>
          <w:sz w:val="28"/>
          <w:szCs w:val="28"/>
        </w:rPr>
      </w:pPr>
      <w:r w:rsidRPr="00327F03">
        <w:rPr>
          <w:rFonts w:ascii="Times New Roman" w:eastAsia="Times New Roman" w:hAnsi="Times New Roman" w:cs="Times New Roman"/>
          <w:i/>
          <w:iCs/>
          <w:sz w:val="28"/>
          <w:szCs w:val="28"/>
        </w:rPr>
        <w:t>Về phẩm chất đạo đức, lối sống:</w:t>
      </w:r>
      <w:r w:rsidRPr="00D75B5C">
        <w:rPr>
          <w:rFonts w:ascii="Times New Roman" w:eastAsia="Times New Roman" w:hAnsi="Times New Roman" w:cs="Times New Roman"/>
          <w:sz w:val="28"/>
          <w:szCs w:val="28"/>
        </w:rPr>
        <w:t xml:space="preserve"> Trước hết phải là người có lòng yêu nước sâu sắc, có đạo đức trong sáng, lành mạnh, có lý tưởng chính trị đúng đắn, có ý thức tổ chức kỷ luật, tôn trọng pháp luật của Nhà nước và kỷ luật của nhà trường; không vi phạm quy chế chuyên môn, quy định của nhà trường.</w:t>
      </w:r>
    </w:p>
    <w:p w14:paraId="612CD2AF" w14:textId="77777777" w:rsidR="000B10D5" w:rsidRDefault="00125635" w:rsidP="000B10D5">
      <w:pPr>
        <w:ind w:firstLine="720"/>
        <w:jc w:val="both"/>
        <w:rPr>
          <w:rFonts w:ascii="Times New Roman" w:eastAsia="Times New Roman" w:hAnsi="Times New Roman" w:cs="Times New Roman"/>
          <w:sz w:val="28"/>
          <w:szCs w:val="28"/>
        </w:rPr>
      </w:pPr>
      <w:r w:rsidRPr="00D75B5C">
        <w:rPr>
          <w:rFonts w:ascii="Times New Roman" w:eastAsia="Times New Roman" w:hAnsi="Times New Roman" w:cs="Times New Roman"/>
          <w:sz w:val="28"/>
          <w:szCs w:val="28"/>
        </w:rPr>
        <w:t>Đặt</w:t>
      </w:r>
      <w:r w:rsidR="00CA6814" w:rsidRPr="00D75B5C">
        <w:rPr>
          <w:rFonts w:ascii="Times New Roman" w:eastAsia="Times New Roman" w:hAnsi="Times New Roman" w:cs="Times New Roman"/>
          <w:sz w:val="28"/>
          <w:szCs w:val="28"/>
        </w:rPr>
        <w:t xml:space="preserve"> biệt </w:t>
      </w:r>
      <w:r w:rsidR="00696552">
        <w:rPr>
          <w:rFonts w:ascii="Times New Roman" w:eastAsia="Times New Roman" w:hAnsi="Times New Roman" w:cs="Times New Roman"/>
          <w:sz w:val="28"/>
          <w:szCs w:val="28"/>
        </w:rPr>
        <w:t>trong</w:t>
      </w:r>
      <w:r w:rsidR="00CA6814" w:rsidRPr="00D75B5C">
        <w:rPr>
          <w:rFonts w:ascii="Times New Roman" w:eastAsia="Times New Roman" w:hAnsi="Times New Roman" w:cs="Times New Roman"/>
          <w:sz w:val="28"/>
          <w:szCs w:val="28"/>
        </w:rPr>
        <w:t xml:space="preserve"> cuối tháng 6/</w:t>
      </w:r>
      <w:r w:rsidR="00FE23E3" w:rsidRPr="00D75B5C">
        <w:rPr>
          <w:rFonts w:ascii="Times New Roman" w:eastAsia="Times New Roman" w:hAnsi="Times New Roman" w:cs="Times New Roman"/>
          <w:sz w:val="28"/>
          <w:szCs w:val="28"/>
        </w:rPr>
        <w:t xml:space="preserve">2024 chi bộ </w:t>
      </w:r>
      <w:r w:rsidR="00327F03">
        <w:rPr>
          <w:rFonts w:ascii="Times New Roman" w:eastAsia="Times New Roman" w:hAnsi="Times New Roman" w:cs="Times New Roman"/>
          <w:sz w:val="28"/>
          <w:szCs w:val="28"/>
        </w:rPr>
        <w:t xml:space="preserve">trường </w:t>
      </w:r>
      <w:r w:rsidR="00327F03" w:rsidRPr="00327F03">
        <w:rPr>
          <w:rFonts w:ascii="Times New Roman" w:eastAsia="Times New Roman" w:hAnsi="Times New Roman" w:cs="Times New Roman"/>
          <w:bCs/>
          <w:iCs/>
          <w:sz w:val="28"/>
          <w:szCs w:val="28"/>
          <w:bdr w:val="none" w:sz="0" w:space="0" w:color="auto" w:frame="1"/>
        </w:rPr>
        <w:t>Mẫu Giáo Điện Dương</w:t>
      </w:r>
      <w:r w:rsidR="00327F03" w:rsidRPr="00D75B5C">
        <w:rPr>
          <w:rFonts w:ascii="Times New Roman" w:eastAsia="Times New Roman" w:hAnsi="Times New Roman" w:cs="Times New Roman"/>
          <w:b/>
          <w:iCs/>
          <w:sz w:val="28"/>
          <w:szCs w:val="28"/>
          <w:bdr w:val="none" w:sz="0" w:space="0" w:color="auto" w:frame="1"/>
        </w:rPr>
        <w:t xml:space="preserve"> </w:t>
      </w:r>
      <w:r w:rsidR="001A6259" w:rsidRPr="00D75B5C">
        <w:rPr>
          <w:rFonts w:ascii="Times New Roman" w:eastAsia="Times New Roman" w:hAnsi="Times New Roman" w:cs="Times New Roman"/>
          <w:sz w:val="28"/>
          <w:szCs w:val="28"/>
        </w:rPr>
        <w:t>đã</w:t>
      </w:r>
      <w:r w:rsidR="00FE23E3" w:rsidRPr="00D75B5C">
        <w:rPr>
          <w:rFonts w:ascii="Times New Roman" w:eastAsia="Times New Roman" w:hAnsi="Times New Roman" w:cs="Times New Roman"/>
          <w:sz w:val="28"/>
          <w:szCs w:val="28"/>
        </w:rPr>
        <w:t xml:space="preserve"> hoàn thiện </w:t>
      </w:r>
      <w:r w:rsidR="002E77D4">
        <w:rPr>
          <w:rFonts w:ascii="Times New Roman" w:eastAsia="Times New Roman" w:hAnsi="Times New Roman" w:cs="Times New Roman"/>
          <w:sz w:val="28"/>
          <w:szCs w:val="28"/>
        </w:rPr>
        <w:t>hồ sơ đề nghị Cấp ủy cấp xem xét kết nạp</w:t>
      </w:r>
      <w:r w:rsidR="00FE23E3" w:rsidRPr="00D75B5C">
        <w:rPr>
          <w:rFonts w:ascii="Times New Roman" w:eastAsia="Times New Roman" w:hAnsi="Times New Roman" w:cs="Times New Roman"/>
          <w:sz w:val="28"/>
          <w:szCs w:val="28"/>
        </w:rPr>
        <w:t xml:space="preserve"> </w:t>
      </w:r>
      <w:r w:rsidR="002E77D4">
        <w:rPr>
          <w:rFonts w:ascii="Times New Roman" w:eastAsia="Times New Roman" w:hAnsi="Times New Roman" w:cs="Times New Roman"/>
          <w:sz w:val="28"/>
          <w:szCs w:val="28"/>
        </w:rPr>
        <w:t>02</w:t>
      </w:r>
      <w:r w:rsidR="00FE23E3" w:rsidRPr="00D75B5C">
        <w:rPr>
          <w:rFonts w:ascii="Times New Roman" w:eastAsia="Times New Roman" w:hAnsi="Times New Roman" w:cs="Times New Roman"/>
          <w:sz w:val="28"/>
          <w:szCs w:val="28"/>
        </w:rPr>
        <w:t xml:space="preserve"> quần chúng</w:t>
      </w:r>
      <w:r w:rsidR="002E77D4">
        <w:rPr>
          <w:rFonts w:ascii="Times New Roman" w:eastAsia="Times New Roman" w:hAnsi="Times New Roman" w:cs="Times New Roman"/>
          <w:sz w:val="28"/>
          <w:szCs w:val="28"/>
        </w:rPr>
        <w:t xml:space="preserve"> ưu tú vào </w:t>
      </w:r>
      <w:r w:rsidR="002E77D4">
        <w:rPr>
          <w:rFonts w:ascii="Times New Roman" w:eastAsia="Times New Roman" w:hAnsi="Times New Roman" w:cs="Times New Roman"/>
          <w:sz w:val="28"/>
          <w:szCs w:val="28"/>
        </w:rPr>
        <w:lastRenderedPageBreak/>
        <w:t>Đảng trong thời gian đến</w:t>
      </w:r>
      <w:r w:rsidRPr="00D75B5C">
        <w:rPr>
          <w:rFonts w:ascii="Times New Roman" w:eastAsia="Times New Roman" w:hAnsi="Times New Roman" w:cs="Times New Roman"/>
          <w:sz w:val="28"/>
          <w:szCs w:val="28"/>
        </w:rPr>
        <w:t>.</w:t>
      </w:r>
      <w:r w:rsidR="00CA6814" w:rsidRPr="00D75B5C">
        <w:rPr>
          <w:rFonts w:ascii="Times New Roman" w:eastAsia="Times New Roman" w:hAnsi="Times New Roman" w:cs="Times New Roman"/>
          <w:sz w:val="28"/>
          <w:szCs w:val="28"/>
        </w:rPr>
        <w:t xml:space="preserve"> </w:t>
      </w:r>
      <w:r w:rsidR="002E77D4">
        <w:rPr>
          <w:rFonts w:ascii="Times New Roman" w:eastAsia="Times New Roman" w:hAnsi="Times New Roman" w:cs="Times New Roman"/>
          <w:sz w:val="28"/>
          <w:szCs w:val="28"/>
        </w:rPr>
        <w:t xml:space="preserve">Đồng thời, </w:t>
      </w:r>
      <w:r w:rsidR="00CA6814" w:rsidRPr="00D75B5C">
        <w:rPr>
          <w:rFonts w:ascii="Times New Roman" w:eastAsia="Times New Roman" w:hAnsi="Times New Roman" w:cs="Times New Roman"/>
          <w:sz w:val="28"/>
          <w:szCs w:val="28"/>
        </w:rPr>
        <w:t xml:space="preserve">giới thiệu </w:t>
      </w:r>
      <w:r w:rsidR="000B10D5">
        <w:rPr>
          <w:rFonts w:ascii="Times New Roman" w:eastAsia="Times New Roman" w:hAnsi="Times New Roman" w:cs="Times New Roman"/>
          <w:sz w:val="28"/>
          <w:szCs w:val="28"/>
        </w:rPr>
        <w:t>0</w:t>
      </w:r>
      <w:r w:rsidR="00CA6814" w:rsidRPr="00D75B5C">
        <w:rPr>
          <w:rFonts w:ascii="Times New Roman" w:eastAsia="Times New Roman" w:hAnsi="Times New Roman" w:cs="Times New Roman"/>
          <w:sz w:val="28"/>
          <w:szCs w:val="28"/>
        </w:rPr>
        <w:t>1 quần chúng để tham gia học lớp cảm tình Đảng vào cuối năm</w:t>
      </w:r>
      <w:r w:rsidR="000B10D5">
        <w:rPr>
          <w:rFonts w:ascii="Times New Roman" w:eastAsia="Times New Roman" w:hAnsi="Times New Roman" w:cs="Times New Roman"/>
          <w:sz w:val="28"/>
          <w:szCs w:val="28"/>
        </w:rPr>
        <w:t xml:space="preserve"> 2024</w:t>
      </w:r>
      <w:r w:rsidR="00CA6814" w:rsidRPr="00D75B5C">
        <w:rPr>
          <w:rFonts w:ascii="Times New Roman" w:eastAsia="Times New Roman" w:hAnsi="Times New Roman" w:cs="Times New Roman"/>
          <w:sz w:val="28"/>
          <w:szCs w:val="28"/>
        </w:rPr>
        <w:t>.</w:t>
      </w:r>
    </w:p>
    <w:p w14:paraId="027881F6" w14:textId="38B1C478" w:rsidR="000B10D5" w:rsidRPr="000B10D5" w:rsidRDefault="000B10D5" w:rsidP="000B10D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Với những kết quả nêu trên, </w:t>
      </w:r>
      <w:r w:rsidRPr="000B10D5">
        <w:rPr>
          <w:rFonts w:ascii="Times New Roman" w:eastAsia="Times New Roman" w:hAnsi="Times New Roman" w:cs="Times New Roman"/>
          <w:bCs/>
          <w:iCs/>
          <w:sz w:val="28"/>
          <w:szCs w:val="28"/>
          <w:bdr w:val="none" w:sz="0" w:space="0" w:color="auto" w:frame="1"/>
        </w:rPr>
        <w:t xml:space="preserve">Chi bộ trường Mẫu Giáo Điện Dương quyết tâm xây dựng Chi bộ </w:t>
      </w:r>
      <w:r>
        <w:rPr>
          <w:rFonts w:ascii="Times New Roman" w:eastAsia="Times New Roman" w:hAnsi="Times New Roman" w:cs="Times New Roman"/>
          <w:bCs/>
          <w:iCs/>
          <w:sz w:val="28"/>
          <w:szCs w:val="28"/>
          <w:bdr w:val="none" w:sz="0" w:space="0" w:color="auto" w:frame="1"/>
        </w:rPr>
        <w:t xml:space="preserve">nhà </w:t>
      </w:r>
      <w:r w:rsidRPr="000B10D5">
        <w:rPr>
          <w:rFonts w:ascii="Times New Roman" w:eastAsia="Times New Roman" w:hAnsi="Times New Roman" w:cs="Times New Roman"/>
          <w:bCs/>
          <w:iCs/>
          <w:sz w:val="28"/>
          <w:szCs w:val="28"/>
          <w:bdr w:val="none" w:sz="0" w:space="0" w:color="auto" w:frame="1"/>
        </w:rPr>
        <w:t xml:space="preserve">trường </w:t>
      </w:r>
      <w:r>
        <w:rPr>
          <w:rFonts w:ascii="Times New Roman" w:eastAsia="Times New Roman" w:hAnsi="Times New Roman" w:cs="Times New Roman"/>
          <w:bCs/>
          <w:iCs/>
          <w:sz w:val="28"/>
          <w:szCs w:val="28"/>
          <w:bdr w:val="none" w:sz="0" w:space="0" w:color="auto" w:frame="1"/>
        </w:rPr>
        <w:t xml:space="preserve">đạt </w:t>
      </w:r>
      <w:r w:rsidRPr="000B10D5">
        <w:rPr>
          <w:rFonts w:ascii="Times New Roman" w:eastAsia="Times New Roman" w:hAnsi="Times New Roman" w:cs="Times New Roman"/>
          <w:bCs/>
          <w:sz w:val="28"/>
          <w:szCs w:val="28"/>
        </w:rPr>
        <w:t>“Chi bộ bốn tốt”</w:t>
      </w:r>
      <w:r>
        <w:rPr>
          <w:rFonts w:ascii="Times New Roman" w:eastAsia="Times New Roman" w:hAnsi="Times New Roman" w:cs="Times New Roman"/>
          <w:bCs/>
          <w:sz w:val="28"/>
          <w:szCs w:val="28"/>
        </w:rPr>
        <w:t xml:space="preserve"> trong năm 2024 và những năm tiếp theo, góp phần hoàn thành thắng lợi các nhiệm vụ được giao trong thời gian đến.</w:t>
      </w:r>
    </w:p>
    <w:p w14:paraId="695FCA77" w14:textId="641E7D34" w:rsidR="000B10D5" w:rsidRDefault="000B10D5" w:rsidP="00327F03">
      <w:pPr>
        <w:ind w:firstLine="720"/>
        <w:jc w:val="both"/>
        <w:rPr>
          <w:rFonts w:ascii="Times New Roman" w:hAnsi="Times New Roman" w:cs="Times New Roman"/>
          <w:i/>
          <w:sz w:val="28"/>
          <w:szCs w:val="28"/>
        </w:rPr>
      </w:pPr>
    </w:p>
    <w:p w14:paraId="3E840EF6" w14:textId="77777777" w:rsidR="002A2769" w:rsidRPr="00D75B5C" w:rsidRDefault="002A2769" w:rsidP="00114626">
      <w:pPr>
        <w:shd w:val="clear" w:color="auto" w:fill="FFFFFF"/>
        <w:spacing w:after="150" w:line="240" w:lineRule="auto"/>
        <w:jc w:val="both"/>
        <w:rPr>
          <w:rFonts w:ascii="Times New Roman" w:eastAsia="Times New Roman" w:hAnsi="Times New Roman" w:cs="Times New Roman"/>
          <w:color w:val="444444"/>
          <w:sz w:val="28"/>
          <w:szCs w:val="28"/>
        </w:rPr>
      </w:pPr>
    </w:p>
    <w:p w14:paraId="6B3ECD94" w14:textId="77777777" w:rsidR="002937EF" w:rsidRPr="00D75B5C" w:rsidRDefault="002937EF" w:rsidP="002937EF">
      <w:pPr>
        <w:pStyle w:val="NormalWeb"/>
        <w:shd w:val="clear" w:color="auto" w:fill="FFFFFF"/>
        <w:spacing w:before="0" w:beforeAutospacing="0" w:after="150" w:afterAutospacing="0"/>
        <w:jc w:val="both"/>
        <w:rPr>
          <w:color w:val="3C3C3C"/>
          <w:sz w:val="28"/>
          <w:szCs w:val="28"/>
        </w:rPr>
      </w:pPr>
    </w:p>
    <w:p w14:paraId="63619B47" w14:textId="77777777" w:rsidR="002937EF" w:rsidRPr="00D75B5C" w:rsidRDefault="002937EF" w:rsidP="002937EF">
      <w:pPr>
        <w:pStyle w:val="NormalWeb"/>
        <w:shd w:val="clear" w:color="auto" w:fill="FFFFFF"/>
        <w:spacing w:before="0" w:beforeAutospacing="0" w:after="150" w:afterAutospacing="0"/>
        <w:jc w:val="both"/>
        <w:rPr>
          <w:color w:val="3C3C3C"/>
          <w:sz w:val="28"/>
          <w:szCs w:val="28"/>
        </w:rPr>
      </w:pPr>
    </w:p>
    <w:p w14:paraId="328EDE04" w14:textId="77777777" w:rsidR="00331657" w:rsidRPr="00D75B5C" w:rsidRDefault="00331657" w:rsidP="00331657">
      <w:pPr>
        <w:ind w:firstLine="720"/>
        <w:jc w:val="both"/>
        <w:rPr>
          <w:rFonts w:ascii="Times New Roman" w:hAnsi="Times New Roman" w:cs="Times New Roman"/>
          <w:b/>
          <w:sz w:val="28"/>
          <w:szCs w:val="28"/>
        </w:rPr>
      </w:pPr>
    </w:p>
    <w:p w14:paraId="2DE81685" w14:textId="77777777" w:rsidR="009A3F1D" w:rsidRPr="00D75B5C" w:rsidRDefault="009A3F1D" w:rsidP="009A3F1D">
      <w:pPr>
        <w:shd w:val="clear" w:color="auto" w:fill="FFFFFF"/>
        <w:spacing w:after="0" w:line="240" w:lineRule="auto"/>
        <w:jc w:val="both"/>
        <w:rPr>
          <w:rFonts w:ascii="Times New Roman" w:eastAsia="Times New Roman" w:hAnsi="Times New Roman" w:cs="Times New Roman"/>
          <w:sz w:val="28"/>
          <w:szCs w:val="28"/>
        </w:rPr>
      </w:pPr>
    </w:p>
    <w:sectPr w:rsidR="009A3F1D" w:rsidRPr="00D75B5C" w:rsidSect="0023066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F1D"/>
    <w:rsid w:val="00001071"/>
    <w:rsid w:val="00013E4C"/>
    <w:rsid w:val="0003682E"/>
    <w:rsid w:val="000554DF"/>
    <w:rsid w:val="00060260"/>
    <w:rsid w:val="000A1FD2"/>
    <w:rsid w:val="000B10D5"/>
    <w:rsid w:val="000C0E74"/>
    <w:rsid w:val="000C116B"/>
    <w:rsid w:val="000C4FF6"/>
    <w:rsid w:val="000F5782"/>
    <w:rsid w:val="00114626"/>
    <w:rsid w:val="00121E4D"/>
    <w:rsid w:val="00125635"/>
    <w:rsid w:val="00146B61"/>
    <w:rsid w:val="00184AF1"/>
    <w:rsid w:val="001A6259"/>
    <w:rsid w:val="001B066C"/>
    <w:rsid w:val="001D237E"/>
    <w:rsid w:val="00225A24"/>
    <w:rsid w:val="0023066E"/>
    <w:rsid w:val="002863EA"/>
    <w:rsid w:val="002937EF"/>
    <w:rsid w:val="0029653D"/>
    <w:rsid w:val="002A0413"/>
    <w:rsid w:val="002A2769"/>
    <w:rsid w:val="002E77D4"/>
    <w:rsid w:val="00305CD3"/>
    <w:rsid w:val="00327F03"/>
    <w:rsid w:val="00331657"/>
    <w:rsid w:val="00377B3A"/>
    <w:rsid w:val="00424420"/>
    <w:rsid w:val="00463E3C"/>
    <w:rsid w:val="00474002"/>
    <w:rsid w:val="00492EE7"/>
    <w:rsid w:val="005B04D6"/>
    <w:rsid w:val="00602ED1"/>
    <w:rsid w:val="0063382F"/>
    <w:rsid w:val="00644E99"/>
    <w:rsid w:val="00696552"/>
    <w:rsid w:val="006D418D"/>
    <w:rsid w:val="006E6C35"/>
    <w:rsid w:val="00710A5A"/>
    <w:rsid w:val="00791F69"/>
    <w:rsid w:val="00816738"/>
    <w:rsid w:val="008C4379"/>
    <w:rsid w:val="0095722D"/>
    <w:rsid w:val="00966610"/>
    <w:rsid w:val="009817ED"/>
    <w:rsid w:val="009A3F1D"/>
    <w:rsid w:val="009D7F6A"/>
    <w:rsid w:val="00A13279"/>
    <w:rsid w:val="00A66AEB"/>
    <w:rsid w:val="00B37308"/>
    <w:rsid w:val="00B710E2"/>
    <w:rsid w:val="00BF1EE5"/>
    <w:rsid w:val="00C51095"/>
    <w:rsid w:val="00C61BD6"/>
    <w:rsid w:val="00C95946"/>
    <w:rsid w:val="00CA36E8"/>
    <w:rsid w:val="00CA6814"/>
    <w:rsid w:val="00CC50B0"/>
    <w:rsid w:val="00CC5EA6"/>
    <w:rsid w:val="00D27AE7"/>
    <w:rsid w:val="00D671A2"/>
    <w:rsid w:val="00D73A30"/>
    <w:rsid w:val="00D75B5C"/>
    <w:rsid w:val="00DC056B"/>
    <w:rsid w:val="00E023DD"/>
    <w:rsid w:val="00E37D00"/>
    <w:rsid w:val="00E66649"/>
    <w:rsid w:val="00E722F8"/>
    <w:rsid w:val="00ED59D2"/>
    <w:rsid w:val="00F44CB0"/>
    <w:rsid w:val="00FE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79CF"/>
  <w15:docId w15:val="{1D709D9D-09CA-44F3-A1A1-FB2AE251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F1D"/>
    <w:rPr>
      <w:rFonts w:ascii="Tahoma" w:hAnsi="Tahoma" w:cs="Tahoma"/>
      <w:sz w:val="16"/>
      <w:szCs w:val="16"/>
    </w:rPr>
  </w:style>
  <w:style w:type="paragraph" w:styleId="NormalWeb">
    <w:name w:val="Normal (Web)"/>
    <w:basedOn w:val="Normal"/>
    <w:link w:val="NormalWebChar"/>
    <w:unhideWhenUsed/>
    <w:rsid w:val="002A27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37EF"/>
    <w:rPr>
      <w:i/>
      <w:iCs/>
    </w:rPr>
  </w:style>
  <w:style w:type="character" w:styleId="Strong">
    <w:name w:val="Strong"/>
    <w:basedOn w:val="DefaultParagraphFont"/>
    <w:uiPriority w:val="22"/>
    <w:qFormat/>
    <w:rsid w:val="002937EF"/>
    <w:rPr>
      <w:b/>
      <w:bCs/>
    </w:rPr>
  </w:style>
  <w:style w:type="character" w:customStyle="1" w:styleId="NormalWebChar">
    <w:name w:val="Normal (Web) Char"/>
    <w:link w:val="NormalWeb"/>
    <w:locked/>
    <w:rsid w:val="00331657"/>
    <w:rPr>
      <w:rFonts w:ascii="Times New Roman" w:eastAsia="Times New Roman" w:hAnsi="Times New Roman" w:cs="Times New Roman"/>
      <w:sz w:val="24"/>
      <w:szCs w:val="24"/>
    </w:rPr>
  </w:style>
  <w:style w:type="paragraph" w:customStyle="1" w:styleId="CharChar9">
    <w:name w:val="Char Char9"/>
    <w:basedOn w:val="Normal"/>
    <w:autoRedefine/>
    <w:rsid w:val="00331657"/>
    <w:pPr>
      <w:pageBreakBefore/>
      <w:tabs>
        <w:tab w:val="left" w:pos="850"/>
        <w:tab w:val="left" w:pos="1191"/>
        <w:tab w:val="left" w:pos="1531"/>
      </w:tabs>
      <w:spacing w:after="120" w:line="240" w:lineRule="auto"/>
      <w:jc w:val="center"/>
    </w:pPr>
    <w:rPr>
      <w:rFonts w:ascii="Tahoma" w:eastAsia="MS Mincho" w:hAnsi="Tahoma" w:cs="Tahoma"/>
      <w:b/>
      <w:bCs/>
      <w:i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60839">
      <w:bodyDiv w:val="1"/>
      <w:marLeft w:val="0"/>
      <w:marRight w:val="0"/>
      <w:marTop w:val="0"/>
      <w:marBottom w:val="0"/>
      <w:divBdr>
        <w:top w:val="none" w:sz="0" w:space="0" w:color="auto"/>
        <w:left w:val="none" w:sz="0" w:space="0" w:color="auto"/>
        <w:bottom w:val="none" w:sz="0" w:space="0" w:color="auto"/>
        <w:right w:val="none" w:sz="0" w:space="0" w:color="auto"/>
      </w:divBdr>
      <w:divsChild>
        <w:div w:id="1735353912">
          <w:marLeft w:val="0"/>
          <w:marRight w:val="0"/>
          <w:marTop w:val="120"/>
          <w:marBottom w:val="120"/>
          <w:divBdr>
            <w:top w:val="single" w:sz="6" w:space="6" w:color="FAA61A"/>
            <w:left w:val="single" w:sz="6" w:space="6" w:color="FAA61A"/>
            <w:bottom w:val="single" w:sz="6" w:space="6" w:color="FAA61A"/>
            <w:right w:val="single" w:sz="6" w:space="6" w:color="FAA61A"/>
          </w:divBdr>
        </w:div>
        <w:div w:id="626349443">
          <w:marLeft w:val="0"/>
          <w:marRight w:val="0"/>
          <w:marTop w:val="120"/>
          <w:marBottom w:val="120"/>
          <w:divBdr>
            <w:top w:val="single" w:sz="6" w:space="6" w:color="FAA61A"/>
            <w:left w:val="single" w:sz="6" w:space="6" w:color="FAA61A"/>
            <w:bottom w:val="single" w:sz="6" w:space="6" w:color="FAA61A"/>
            <w:right w:val="single" w:sz="6" w:space="6" w:color="FAA61A"/>
          </w:divBdr>
        </w:div>
        <w:div w:id="833493298">
          <w:marLeft w:val="0"/>
          <w:marRight w:val="0"/>
          <w:marTop w:val="120"/>
          <w:marBottom w:val="120"/>
          <w:divBdr>
            <w:top w:val="single" w:sz="6" w:space="6" w:color="FAA61A"/>
            <w:left w:val="single" w:sz="6" w:space="6" w:color="FAA61A"/>
            <w:bottom w:val="single" w:sz="6" w:space="6" w:color="FAA61A"/>
            <w:right w:val="single" w:sz="6" w:space="6" w:color="FAA61A"/>
          </w:divBdr>
        </w:div>
        <w:div w:id="797988236">
          <w:marLeft w:val="0"/>
          <w:marRight w:val="0"/>
          <w:marTop w:val="120"/>
          <w:marBottom w:val="120"/>
          <w:divBdr>
            <w:top w:val="single" w:sz="6" w:space="6" w:color="FAA61A"/>
            <w:left w:val="single" w:sz="6" w:space="6" w:color="FAA61A"/>
            <w:bottom w:val="single" w:sz="6" w:space="6" w:color="FAA61A"/>
            <w:right w:val="single" w:sz="6" w:space="6" w:color="FAA61A"/>
          </w:divBdr>
        </w:div>
        <w:div w:id="2095583470">
          <w:marLeft w:val="0"/>
          <w:marRight w:val="0"/>
          <w:marTop w:val="120"/>
          <w:marBottom w:val="120"/>
          <w:divBdr>
            <w:top w:val="single" w:sz="6" w:space="6" w:color="FAA61A"/>
            <w:left w:val="single" w:sz="6" w:space="6" w:color="FAA61A"/>
            <w:bottom w:val="single" w:sz="6" w:space="6" w:color="FAA61A"/>
            <w:right w:val="single" w:sz="6" w:space="6" w:color="FAA61A"/>
          </w:divBdr>
        </w:div>
        <w:div w:id="1957173165">
          <w:marLeft w:val="0"/>
          <w:marRight w:val="0"/>
          <w:marTop w:val="120"/>
          <w:marBottom w:val="120"/>
          <w:divBdr>
            <w:top w:val="single" w:sz="6" w:space="6" w:color="FAA61A"/>
            <w:left w:val="single" w:sz="6" w:space="6" w:color="FAA61A"/>
            <w:bottom w:val="single" w:sz="6" w:space="6" w:color="FAA61A"/>
            <w:right w:val="single" w:sz="6" w:space="6" w:color="FAA61A"/>
          </w:divBdr>
        </w:div>
        <w:div w:id="1175413374">
          <w:marLeft w:val="0"/>
          <w:marRight w:val="0"/>
          <w:marTop w:val="120"/>
          <w:marBottom w:val="120"/>
          <w:divBdr>
            <w:top w:val="single" w:sz="6" w:space="6" w:color="FAA61A"/>
            <w:left w:val="single" w:sz="6" w:space="6" w:color="FAA61A"/>
            <w:bottom w:val="single" w:sz="6" w:space="6" w:color="FAA61A"/>
            <w:right w:val="single" w:sz="6" w:space="6" w:color="FAA61A"/>
          </w:divBdr>
        </w:div>
      </w:divsChild>
    </w:div>
    <w:div w:id="1178033570">
      <w:bodyDiv w:val="1"/>
      <w:marLeft w:val="0"/>
      <w:marRight w:val="0"/>
      <w:marTop w:val="0"/>
      <w:marBottom w:val="0"/>
      <w:divBdr>
        <w:top w:val="none" w:sz="0" w:space="0" w:color="auto"/>
        <w:left w:val="none" w:sz="0" w:space="0" w:color="auto"/>
        <w:bottom w:val="none" w:sz="0" w:space="0" w:color="auto"/>
        <w:right w:val="none" w:sz="0" w:space="0" w:color="auto"/>
      </w:divBdr>
      <w:divsChild>
        <w:div w:id="1170294677">
          <w:marLeft w:val="0"/>
          <w:marRight w:val="0"/>
          <w:marTop w:val="0"/>
          <w:marBottom w:val="0"/>
          <w:divBdr>
            <w:top w:val="none" w:sz="0" w:space="0" w:color="auto"/>
            <w:left w:val="none" w:sz="0" w:space="0" w:color="auto"/>
            <w:bottom w:val="none" w:sz="0" w:space="0" w:color="auto"/>
            <w:right w:val="none" w:sz="0" w:space="0" w:color="auto"/>
          </w:divBdr>
          <w:divsChild>
            <w:div w:id="31950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570">
      <w:bodyDiv w:val="1"/>
      <w:marLeft w:val="0"/>
      <w:marRight w:val="0"/>
      <w:marTop w:val="0"/>
      <w:marBottom w:val="0"/>
      <w:divBdr>
        <w:top w:val="none" w:sz="0" w:space="0" w:color="auto"/>
        <w:left w:val="none" w:sz="0" w:space="0" w:color="auto"/>
        <w:bottom w:val="none" w:sz="0" w:space="0" w:color="auto"/>
        <w:right w:val="none" w:sz="0" w:space="0" w:color="auto"/>
      </w:divBdr>
    </w:div>
    <w:div w:id="1887911732">
      <w:bodyDiv w:val="1"/>
      <w:marLeft w:val="0"/>
      <w:marRight w:val="0"/>
      <w:marTop w:val="0"/>
      <w:marBottom w:val="0"/>
      <w:divBdr>
        <w:top w:val="none" w:sz="0" w:space="0" w:color="auto"/>
        <w:left w:val="none" w:sz="0" w:space="0" w:color="auto"/>
        <w:bottom w:val="none" w:sz="0" w:space="0" w:color="auto"/>
        <w:right w:val="none" w:sz="0" w:space="0" w:color="auto"/>
      </w:divBdr>
      <w:divsChild>
        <w:div w:id="2015105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707BA-D4D3-41F5-9DC5-0EA25B40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27</cp:revision>
  <cp:lastPrinted>2022-12-26T03:27:00Z</cp:lastPrinted>
  <dcterms:created xsi:type="dcterms:W3CDTF">2022-12-26T03:11:00Z</dcterms:created>
  <dcterms:modified xsi:type="dcterms:W3CDTF">2024-07-08T07:56:00Z</dcterms:modified>
</cp:coreProperties>
</file>